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D09DD1" w14:textId="77777777" w:rsidR="004335FC" w:rsidRPr="001E4D05" w:rsidRDefault="004335FC" w:rsidP="004335FC">
      <w:pPr>
        <w:pStyle w:val="NormalWeb"/>
        <w:rPr>
          <w:color w:val="000000"/>
          <w:sz w:val="22"/>
          <w:szCs w:val="22"/>
          <w:highlight w:val="yellow"/>
        </w:rPr>
      </w:pPr>
      <w:r w:rsidRPr="001E4D05">
        <w:rPr>
          <w:color w:val="000000"/>
          <w:sz w:val="22"/>
          <w:szCs w:val="22"/>
          <w:highlight w:val="yellow"/>
        </w:rPr>
        <w:t>[Letterhead]</w:t>
      </w:r>
    </w:p>
    <w:p w14:paraId="5E42FAB2" w14:textId="77777777" w:rsidR="004335FC" w:rsidRPr="001E4D05" w:rsidRDefault="004335FC" w:rsidP="004335FC">
      <w:pPr>
        <w:pStyle w:val="NormalWeb"/>
        <w:rPr>
          <w:color w:val="000000"/>
          <w:sz w:val="22"/>
          <w:szCs w:val="22"/>
        </w:rPr>
      </w:pPr>
      <w:r w:rsidRPr="001E4D05">
        <w:rPr>
          <w:color w:val="000000"/>
          <w:sz w:val="22"/>
          <w:szCs w:val="22"/>
          <w:highlight w:val="yellow"/>
        </w:rPr>
        <w:t>[Date]</w:t>
      </w:r>
    </w:p>
    <w:p w14:paraId="4A98591A" w14:textId="77777777" w:rsidR="003562D6" w:rsidRPr="001E4D05" w:rsidRDefault="003562D6" w:rsidP="003562D6">
      <w:pPr>
        <w:jc w:val="center"/>
        <w:rPr>
          <w:rFonts w:ascii="Times New Roman" w:hAnsi="Times New Roman"/>
          <w:sz w:val="22"/>
          <w:szCs w:val="22"/>
        </w:rPr>
      </w:pPr>
    </w:p>
    <w:p w14:paraId="519F28F7" w14:textId="00F9F712" w:rsidR="003562D6" w:rsidRPr="001E4D05" w:rsidRDefault="004E034D" w:rsidP="003562D6">
      <w:pPr>
        <w:rPr>
          <w:rFonts w:ascii="Times New Roman" w:hAnsi="Times New Roman"/>
          <w:sz w:val="22"/>
          <w:szCs w:val="22"/>
        </w:rPr>
      </w:pPr>
      <w:r w:rsidRPr="001E4D05">
        <w:rPr>
          <w:rFonts w:ascii="Times New Roman" w:hAnsi="Times New Roman"/>
          <w:sz w:val="22"/>
          <w:szCs w:val="22"/>
        </w:rPr>
        <w:t xml:space="preserve">The Honorable </w:t>
      </w:r>
      <w:r w:rsidR="00C71304">
        <w:rPr>
          <w:rFonts w:ascii="Times New Roman" w:hAnsi="Times New Roman"/>
          <w:sz w:val="22"/>
          <w:szCs w:val="22"/>
        </w:rPr>
        <w:t>Buffy Wicks</w:t>
      </w:r>
    </w:p>
    <w:p w14:paraId="61F3627F" w14:textId="03A5B91B" w:rsidR="003562D6" w:rsidRPr="001E4D05" w:rsidRDefault="000A510F" w:rsidP="003562D6">
      <w:pPr>
        <w:rPr>
          <w:rFonts w:ascii="Times New Roman" w:hAnsi="Times New Roman"/>
          <w:sz w:val="22"/>
          <w:szCs w:val="22"/>
        </w:rPr>
      </w:pPr>
      <w:r w:rsidRPr="001E4D05">
        <w:rPr>
          <w:rFonts w:ascii="Times New Roman" w:hAnsi="Times New Roman"/>
          <w:sz w:val="22"/>
          <w:szCs w:val="22"/>
        </w:rPr>
        <w:t>Chair</w:t>
      </w:r>
      <w:r w:rsidR="004E034D" w:rsidRPr="001E4D05">
        <w:rPr>
          <w:rFonts w:ascii="Times New Roman" w:hAnsi="Times New Roman"/>
          <w:sz w:val="22"/>
          <w:szCs w:val="22"/>
        </w:rPr>
        <w:t xml:space="preserve"> </w:t>
      </w:r>
      <w:r w:rsidR="00DF0906" w:rsidRPr="001E4D05">
        <w:rPr>
          <w:rFonts w:ascii="Times New Roman" w:hAnsi="Times New Roman"/>
          <w:sz w:val="22"/>
          <w:szCs w:val="22"/>
        </w:rPr>
        <w:t xml:space="preserve">of </w:t>
      </w:r>
      <w:r w:rsidR="001E4D05" w:rsidRPr="001E4D05">
        <w:rPr>
          <w:rFonts w:ascii="Times New Roman" w:hAnsi="Times New Roman"/>
          <w:sz w:val="22"/>
          <w:szCs w:val="22"/>
        </w:rPr>
        <w:t>Assembly</w:t>
      </w:r>
      <w:r w:rsidR="006107BF">
        <w:rPr>
          <w:rFonts w:ascii="Times New Roman" w:hAnsi="Times New Roman"/>
          <w:sz w:val="22"/>
          <w:szCs w:val="22"/>
        </w:rPr>
        <w:t xml:space="preserve"> </w:t>
      </w:r>
      <w:r w:rsidR="00C71304">
        <w:rPr>
          <w:rFonts w:ascii="Times New Roman" w:hAnsi="Times New Roman"/>
          <w:sz w:val="22"/>
          <w:szCs w:val="22"/>
        </w:rPr>
        <w:t>Appropriations</w:t>
      </w:r>
      <w:r w:rsidR="006107BF">
        <w:rPr>
          <w:rFonts w:ascii="Times New Roman" w:hAnsi="Times New Roman"/>
          <w:sz w:val="22"/>
          <w:szCs w:val="22"/>
        </w:rPr>
        <w:t xml:space="preserve"> </w:t>
      </w:r>
      <w:r w:rsidR="002772E6">
        <w:rPr>
          <w:rFonts w:ascii="Times New Roman" w:hAnsi="Times New Roman"/>
          <w:sz w:val="22"/>
          <w:szCs w:val="22"/>
        </w:rPr>
        <w:t>Committee</w:t>
      </w:r>
    </w:p>
    <w:p w14:paraId="51168903" w14:textId="6C077F01" w:rsidR="004E034D" w:rsidRPr="001E4D05" w:rsidRDefault="00A57958" w:rsidP="006E07BC">
      <w:pPr>
        <w:rPr>
          <w:rFonts w:ascii="Times New Roman" w:hAnsi="Times New Roman"/>
          <w:sz w:val="22"/>
          <w:szCs w:val="22"/>
        </w:rPr>
      </w:pPr>
      <w:r w:rsidRPr="001E4D05">
        <w:rPr>
          <w:rFonts w:ascii="Times New Roman" w:hAnsi="Times New Roman"/>
          <w:sz w:val="22"/>
          <w:szCs w:val="22"/>
        </w:rPr>
        <w:t xml:space="preserve">1021 O St., Suite </w:t>
      </w:r>
      <w:r w:rsidR="00C71304">
        <w:rPr>
          <w:rFonts w:ascii="Times New Roman" w:hAnsi="Times New Roman"/>
          <w:sz w:val="22"/>
          <w:szCs w:val="22"/>
        </w:rPr>
        <w:t>8220</w:t>
      </w:r>
    </w:p>
    <w:p w14:paraId="689320FD" w14:textId="77777777" w:rsidR="00212D57" w:rsidRPr="001E4D05" w:rsidRDefault="006E07BC" w:rsidP="006E07BC">
      <w:pPr>
        <w:rPr>
          <w:rFonts w:ascii="Times New Roman" w:hAnsi="Times New Roman"/>
          <w:sz w:val="22"/>
          <w:szCs w:val="22"/>
        </w:rPr>
      </w:pPr>
      <w:r w:rsidRPr="001E4D05">
        <w:rPr>
          <w:rFonts w:ascii="Times New Roman" w:hAnsi="Times New Roman"/>
          <w:sz w:val="22"/>
          <w:szCs w:val="22"/>
        </w:rPr>
        <w:t>Sacramento, CA 95814</w:t>
      </w:r>
    </w:p>
    <w:p w14:paraId="6F656F23" w14:textId="77777777" w:rsidR="006E07BC" w:rsidRPr="00FA1AEB" w:rsidRDefault="006E07BC" w:rsidP="006E07BC">
      <w:pPr>
        <w:rPr>
          <w:rFonts w:ascii="Times New Roman" w:hAnsi="Times New Roman"/>
          <w:b/>
          <w:sz w:val="22"/>
          <w:szCs w:val="22"/>
        </w:rPr>
      </w:pPr>
    </w:p>
    <w:p w14:paraId="21657AC4" w14:textId="77777777" w:rsidR="006107BF" w:rsidRPr="006107BF" w:rsidRDefault="000A510F" w:rsidP="006107BF">
      <w:pPr>
        <w:pStyle w:val="Heading2"/>
        <w:shd w:val="clear" w:color="auto" w:fill="FDFDFD"/>
        <w:spacing w:before="0" w:beforeAutospacing="0" w:after="0" w:afterAutospacing="0"/>
        <w:rPr>
          <w:color w:val="000000"/>
          <w:sz w:val="22"/>
          <w:szCs w:val="22"/>
        </w:rPr>
      </w:pPr>
      <w:r w:rsidRPr="00FA1AEB">
        <w:rPr>
          <w:sz w:val="22"/>
          <w:szCs w:val="22"/>
        </w:rPr>
        <w:t xml:space="preserve">Re: Support </w:t>
      </w:r>
      <w:r w:rsidRPr="006107BF">
        <w:rPr>
          <w:sz w:val="22"/>
          <w:szCs w:val="22"/>
        </w:rPr>
        <w:t>for AB</w:t>
      </w:r>
      <w:r w:rsidR="003562D6" w:rsidRPr="006107BF">
        <w:rPr>
          <w:sz w:val="22"/>
          <w:szCs w:val="22"/>
        </w:rPr>
        <w:t xml:space="preserve"> </w:t>
      </w:r>
      <w:r w:rsidR="006107BF" w:rsidRPr="006107BF">
        <w:rPr>
          <w:sz w:val="22"/>
          <w:szCs w:val="22"/>
        </w:rPr>
        <w:t xml:space="preserve">1211 </w:t>
      </w:r>
      <w:r w:rsidR="00D94F07" w:rsidRPr="006107BF">
        <w:rPr>
          <w:sz w:val="22"/>
          <w:szCs w:val="22"/>
        </w:rPr>
        <w:t>(</w:t>
      </w:r>
      <w:r w:rsidR="00A57958" w:rsidRPr="006107BF">
        <w:rPr>
          <w:sz w:val="22"/>
          <w:szCs w:val="22"/>
        </w:rPr>
        <w:t>Sharp-Collins</w:t>
      </w:r>
      <w:r w:rsidR="00C05D6C" w:rsidRPr="006107BF">
        <w:rPr>
          <w:sz w:val="22"/>
          <w:szCs w:val="22"/>
        </w:rPr>
        <w:t>)</w:t>
      </w:r>
      <w:r w:rsidRPr="006107BF">
        <w:rPr>
          <w:sz w:val="22"/>
          <w:szCs w:val="22"/>
        </w:rPr>
        <w:t xml:space="preserve"> – </w:t>
      </w:r>
      <w:r w:rsidR="006107BF" w:rsidRPr="006107BF">
        <w:rPr>
          <w:color w:val="000000"/>
          <w:sz w:val="22"/>
          <w:szCs w:val="22"/>
        </w:rPr>
        <w:t>CalFresh: maintenance of benefit level.</w:t>
      </w:r>
    </w:p>
    <w:p w14:paraId="4D237E01" w14:textId="77777777" w:rsidR="00FA1AEB" w:rsidRPr="006107BF" w:rsidRDefault="00FA1AEB" w:rsidP="00FA1AEB">
      <w:pPr>
        <w:pStyle w:val="Heading2"/>
        <w:shd w:val="clear" w:color="auto" w:fill="FDFDFD"/>
        <w:spacing w:before="0" w:beforeAutospacing="0" w:after="0" w:afterAutospacing="0"/>
        <w:rPr>
          <w:color w:val="000000"/>
          <w:sz w:val="22"/>
          <w:szCs w:val="22"/>
        </w:rPr>
      </w:pPr>
    </w:p>
    <w:p w14:paraId="65A5CD2B" w14:textId="77777777" w:rsidR="00C05D6C" w:rsidRPr="001E4D05" w:rsidRDefault="00C05D6C" w:rsidP="003562D6">
      <w:pPr>
        <w:rPr>
          <w:rFonts w:ascii="Times New Roman" w:hAnsi="Times New Roman"/>
          <w:sz w:val="22"/>
          <w:szCs w:val="22"/>
        </w:rPr>
      </w:pPr>
    </w:p>
    <w:p w14:paraId="24BCDE8A" w14:textId="52C54C71" w:rsidR="00AE4A20" w:rsidRPr="001E4D05" w:rsidRDefault="006107BF" w:rsidP="003562D6">
      <w:pPr>
        <w:rPr>
          <w:rFonts w:ascii="Times New Roman" w:hAnsi="Times New Roman"/>
          <w:sz w:val="22"/>
          <w:szCs w:val="22"/>
        </w:rPr>
      </w:pPr>
      <w:r>
        <w:rPr>
          <w:rFonts w:ascii="Times New Roman" w:hAnsi="Times New Roman"/>
          <w:sz w:val="22"/>
          <w:szCs w:val="22"/>
        </w:rPr>
        <w:t xml:space="preserve">Dear Chairman </w:t>
      </w:r>
      <w:r w:rsidR="00C71304">
        <w:rPr>
          <w:rFonts w:ascii="Times New Roman" w:hAnsi="Times New Roman"/>
          <w:sz w:val="22"/>
          <w:szCs w:val="22"/>
        </w:rPr>
        <w:t>Wicks</w:t>
      </w:r>
      <w:r w:rsidR="00FA1AEB">
        <w:rPr>
          <w:rFonts w:ascii="Times New Roman" w:hAnsi="Times New Roman"/>
          <w:sz w:val="22"/>
          <w:szCs w:val="22"/>
        </w:rPr>
        <w:t xml:space="preserve"> </w:t>
      </w:r>
    </w:p>
    <w:p w14:paraId="7CB20788" w14:textId="77777777" w:rsidR="00AE4A20" w:rsidRPr="001E4D05" w:rsidRDefault="00AE4A20" w:rsidP="003562D6">
      <w:pPr>
        <w:rPr>
          <w:rFonts w:ascii="Times New Roman" w:hAnsi="Times New Roman"/>
          <w:sz w:val="22"/>
          <w:szCs w:val="22"/>
        </w:rPr>
      </w:pPr>
    </w:p>
    <w:p w14:paraId="54D7DD79" w14:textId="77777777" w:rsidR="00536BD0" w:rsidRPr="00CD3D7C" w:rsidRDefault="004F3571" w:rsidP="00536BD0">
      <w:pPr>
        <w:rPr>
          <w:rFonts w:ascii="Times New Roman" w:hAnsi="Times New Roman"/>
          <w:sz w:val="22"/>
          <w:szCs w:val="22"/>
        </w:rPr>
      </w:pPr>
      <w:r w:rsidRPr="00CD3D7C">
        <w:rPr>
          <w:rFonts w:ascii="Times New Roman" w:hAnsi="Times New Roman"/>
          <w:sz w:val="22"/>
          <w:szCs w:val="22"/>
        </w:rPr>
        <w:t>On behalf of [</w:t>
      </w:r>
      <w:r w:rsidRPr="00CD3D7C">
        <w:rPr>
          <w:rFonts w:ascii="Times New Roman" w:hAnsi="Times New Roman"/>
          <w:sz w:val="22"/>
          <w:szCs w:val="22"/>
          <w:highlight w:val="yellow"/>
        </w:rPr>
        <w:t>organization’s name</w:t>
      </w:r>
      <w:r w:rsidRPr="00CD3D7C">
        <w:rPr>
          <w:rFonts w:ascii="Times New Roman" w:hAnsi="Times New Roman"/>
          <w:sz w:val="22"/>
          <w:szCs w:val="22"/>
        </w:rPr>
        <w:t xml:space="preserve">], </w:t>
      </w:r>
      <w:r w:rsidR="003562D6" w:rsidRPr="00CD3D7C">
        <w:rPr>
          <w:rFonts w:ascii="Times New Roman" w:hAnsi="Times New Roman"/>
          <w:sz w:val="22"/>
          <w:szCs w:val="22"/>
        </w:rPr>
        <w:t xml:space="preserve">I am writing </w:t>
      </w:r>
      <w:r w:rsidRPr="00CD3D7C">
        <w:rPr>
          <w:rFonts w:ascii="Times New Roman" w:hAnsi="Times New Roman"/>
          <w:sz w:val="22"/>
          <w:szCs w:val="22"/>
        </w:rPr>
        <w:t>in</w:t>
      </w:r>
      <w:r w:rsidR="00112B6E" w:rsidRPr="00CD3D7C">
        <w:rPr>
          <w:rFonts w:ascii="Times New Roman" w:hAnsi="Times New Roman"/>
          <w:sz w:val="22"/>
          <w:szCs w:val="22"/>
        </w:rPr>
        <w:t xml:space="preserve"> support of</w:t>
      </w:r>
      <w:r w:rsidR="003562D6" w:rsidRPr="00CD3D7C">
        <w:rPr>
          <w:rFonts w:ascii="Times New Roman" w:hAnsi="Times New Roman"/>
          <w:sz w:val="22"/>
          <w:szCs w:val="22"/>
        </w:rPr>
        <w:t xml:space="preserve"> Assembly Bill</w:t>
      </w:r>
      <w:r w:rsidR="00112B6E" w:rsidRPr="00CD3D7C">
        <w:rPr>
          <w:rFonts w:ascii="Times New Roman" w:hAnsi="Times New Roman"/>
          <w:sz w:val="22"/>
          <w:szCs w:val="22"/>
        </w:rPr>
        <w:t xml:space="preserve"> </w:t>
      </w:r>
      <w:r w:rsidR="006107BF">
        <w:rPr>
          <w:rFonts w:ascii="Times New Roman" w:hAnsi="Times New Roman"/>
          <w:sz w:val="22"/>
          <w:szCs w:val="22"/>
        </w:rPr>
        <w:t>1211</w:t>
      </w:r>
      <w:r w:rsidR="002772E6" w:rsidRPr="00CD3D7C">
        <w:rPr>
          <w:rFonts w:ascii="Times New Roman" w:hAnsi="Times New Roman"/>
          <w:sz w:val="22"/>
          <w:szCs w:val="22"/>
        </w:rPr>
        <w:t xml:space="preserve"> </w:t>
      </w:r>
      <w:r w:rsidR="00112B6E" w:rsidRPr="00CD3D7C">
        <w:rPr>
          <w:rFonts w:ascii="Times New Roman" w:hAnsi="Times New Roman"/>
          <w:sz w:val="22"/>
          <w:szCs w:val="22"/>
        </w:rPr>
        <w:t>(</w:t>
      </w:r>
      <w:r w:rsidR="00A57958" w:rsidRPr="00CD3D7C">
        <w:rPr>
          <w:rFonts w:ascii="Times New Roman" w:hAnsi="Times New Roman"/>
          <w:sz w:val="22"/>
          <w:szCs w:val="22"/>
        </w:rPr>
        <w:t>Sharp-Collins</w:t>
      </w:r>
      <w:r w:rsidR="00112B6E" w:rsidRPr="00CD3D7C">
        <w:rPr>
          <w:rFonts w:ascii="Times New Roman" w:hAnsi="Times New Roman"/>
          <w:sz w:val="22"/>
          <w:szCs w:val="22"/>
        </w:rPr>
        <w:t>)</w:t>
      </w:r>
      <w:r w:rsidR="00A57958" w:rsidRPr="00CD3D7C">
        <w:rPr>
          <w:rFonts w:ascii="Times New Roman" w:hAnsi="Times New Roman"/>
          <w:sz w:val="22"/>
          <w:szCs w:val="22"/>
        </w:rPr>
        <w:t xml:space="preserve"> </w:t>
      </w:r>
      <w:r w:rsidR="006107BF">
        <w:rPr>
          <w:rFonts w:ascii="Times New Roman" w:hAnsi="Times New Roman"/>
          <w:sz w:val="22"/>
          <w:szCs w:val="22"/>
        </w:rPr>
        <w:t>which</w:t>
      </w:r>
      <w:r w:rsidR="006107BF" w:rsidRPr="006107BF">
        <w:rPr>
          <w:rFonts w:ascii="Times New Roman" w:hAnsi="Times New Roman"/>
          <w:sz w:val="22"/>
          <w:szCs w:val="22"/>
        </w:rPr>
        <w:t xml:space="preserve"> ensures the stability of CalFresh benefits and proactively protects millions of Californians from food insecurity.</w:t>
      </w:r>
    </w:p>
    <w:p w14:paraId="7858488A" w14:textId="77777777" w:rsidR="00536BD0" w:rsidRPr="001E4D05" w:rsidRDefault="00536BD0" w:rsidP="003562D6">
      <w:pPr>
        <w:rPr>
          <w:rFonts w:ascii="Times New Roman" w:hAnsi="Times New Roman"/>
          <w:sz w:val="22"/>
          <w:szCs w:val="22"/>
        </w:rPr>
      </w:pPr>
    </w:p>
    <w:p w14:paraId="6DE3D150" w14:textId="77777777" w:rsidR="00A45EE9" w:rsidRPr="001E4D05" w:rsidRDefault="006C3C18" w:rsidP="00794A2F">
      <w:pPr>
        <w:rPr>
          <w:rFonts w:ascii="Times New Roman" w:hAnsi="Times New Roman"/>
          <w:color w:val="000000"/>
          <w:sz w:val="22"/>
          <w:szCs w:val="22"/>
        </w:rPr>
      </w:pPr>
      <w:r w:rsidRPr="001E4D05">
        <w:rPr>
          <w:rFonts w:ascii="Times New Roman" w:hAnsi="Times New Roman"/>
          <w:color w:val="000000"/>
          <w:sz w:val="22"/>
          <w:szCs w:val="22"/>
          <w:highlight w:val="yellow"/>
        </w:rPr>
        <w:t>[I</w:t>
      </w:r>
      <w:r w:rsidR="004335FC" w:rsidRPr="001E4D05">
        <w:rPr>
          <w:rFonts w:ascii="Times New Roman" w:hAnsi="Times New Roman"/>
          <w:color w:val="000000"/>
          <w:sz w:val="22"/>
          <w:szCs w:val="22"/>
          <w:highlight w:val="yellow"/>
        </w:rPr>
        <w:t>nsert organization’s background and/or any specific stories or cases to emphasize the need for this bill]</w:t>
      </w:r>
    </w:p>
    <w:p w14:paraId="57E1DB94" w14:textId="77777777" w:rsidR="00A45EE9" w:rsidRPr="001E4D05" w:rsidRDefault="00A45EE9" w:rsidP="00794A2F">
      <w:pPr>
        <w:rPr>
          <w:rFonts w:ascii="Times New Roman" w:hAnsi="Times New Roman"/>
          <w:color w:val="000000"/>
          <w:sz w:val="22"/>
          <w:szCs w:val="22"/>
        </w:rPr>
      </w:pPr>
    </w:p>
    <w:p w14:paraId="0EB19DCD" w14:textId="77777777" w:rsidR="00FA1AEB" w:rsidRDefault="006107BF" w:rsidP="00CD3D7C">
      <w:pPr>
        <w:rPr>
          <w:rFonts w:ascii="Times New Roman" w:hAnsi="Times New Roman"/>
          <w:sz w:val="22"/>
          <w:szCs w:val="22"/>
        </w:rPr>
      </w:pPr>
      <w:r w:rsidRPr="006107BF">
        <w:rPr>
          <w:rFonts w:ascii="Times New Roman" w:hAnsi="Times New Roman"/>
          <w:sz w:val="22"/>
          <w:szCs w:val="22"/>
        </w:rPr>
        <w:t>As the state’s largest food assistance program, CalFresh serves over 5.2 million residents, including children, seniors, and people with disabilities. With the average daily benefit per person at just $6, any reduction in assistance would have devastating consequences, particularly as food costs continue to rise.</w:t>
      </w:r>
    </w:p>
    <w:p w14:paraId="4EFF7D91" w14:textId="77777777" w:rsidR="006107BF" w:rsidRDefault="006107BF" w:rsidP="00CD3D7C">
      <w:pPr>
        <w:rPr>
          <w:rFonts w:ascii="Times New Roman" w:hAnsi="Times New Roman"/>
          <w:sz w:val="22"/>
          <w:szCs w:val="22"/>
        </w:rPr>
      </w:pPr>
    </w:p>
    <w:p w14:paraId="3A80F114" w14:textId="77777777" w:rsidR="006107BF" w:rsidRDefault="006107BF" w:rsidP="00CD3D7C">
      <w:pPr>
        <w:rPr>
          <w:rFonts w:ascii="Times New Roman" w:hAnsi="Times New Roman"/>
          <w:sz w:val="22"/>
          <w:szCs w:val="22"/>
        </w:rPr>
      </w:pPr>
      <w:r w:rsidRPr="006107BF">
        <w:rPr>
          <w:rFonts w:ascii="Times New Roman" w:hAnsi="Times New Roman"/>
          <w:sz w:val="22"/>
          <w:szCs w:val="22"/>
        </w:rPr>
        <w:t>CalFresh is primarily federally funded, and uncertainty at the federal level threatens its long-term stability.</w:t>
      </w:r>
      <w:r>
        <w:rPr>
          <w:rFonts w:ascii="Times New Roman" w:hAnsi="Times New Roman"/>
          <w:sz w:val="22"/>
          <w:szCs w:val="22"/>
        </w:rPr>
        <w:t xml:space="preserve"> </w:t>
      </w:r>
      <w:r w:rsidRPr="006107BF">
        <w:rPr>
          <w:rFonts w:ascii="Times New Roman" w:hAnsi="Times New Roman"/>
          <w:sz w:val="22"/>
          <w:szCs w:val="22"/>
        </w:rPr>
        <w:t>A sudden reduction in federal funding would be catastrophic for the families who rely on this essential program. By protecting the amount of CalFresh assistance families receive, AB 1211 strengthens California’s commitment to fighting hunger and ensures that food insecurity does not worsen for our most vulnerable residents.</w:t>
      </w:r>
    </w:p>
    <w:p w14:paraId="7FAD5817" w14:textId="77777777" w:rsidR="006107BF" w:rsidRDefault="006107BF" w:rsidP="00CD3D7C">
      <w:pPr>
        <w:rPr>
          <w:rFonts w:ascii="Times New Roman" w:hAnsi="Times New Roman"/>
          <w:sz w:val="22"/>
          <w:szCs w:val="22"/>
        </w:rPr>
      </w:pPr>
    </w:p>
    <w:p w14:paraId="381963AA" w14:textId="77777777" w:rsidR="006107BF" w:rsidRDefault="006107BF" w:rsidP="002C4093">
      <w:pPr>
        <w:rPr>
          <w:rFonts w:ascii="Times New Roman" w:hAnsi="Times New Roman"/>
          <w:sz w:val="22"/>
          <w:szCs w:val="22"/>
        </w:rPr>
      </w:pPr>
      <w:r w:rsidRPr="006107BF">
        <w:rPr>
          <w:rFonts w:ascii="Times New Roman" w:hAnsi="Times New Roman"/>
          <w:sz w:val="22"/>
          <w:szCs w:val="22"/>
        </w:rPr>
        <w:t>By safeguarding CalFresh benefits and exploring opportunities for expansion, AB 1211 reinforces California’s leadership in the fight against h</w:t>
      </w:r>
      <w:r>
        <w:rPr>
          <w:rFonts w:ascii="Times New Roman" w:hAnsi="Times New Roman"/>
          <w:sz w:val="22"/>
          <w:szCs w:val="22"/>
        </w:rPr>
        <w:t xml:space="preserve">unger and economic inequality. </w:t>
      </w:r>
    </w:p>
    <w:p w14:paraId="41114D98" w14:textId="77777777" w:rsidR="006107BF" w:rsidRPr="001E4D05" w:rsidRDefault="006107BF" w:rsidP="002C4093">
      <w:pPr>
        <w:rPr>
          <w:rFonts w:ascii="Times New Roman" w:hAnsi="Times New Roman"/>
          <w:sz w:val="22"/>
          <w:szCs w:val="22"/>
        </w:rPr>
      </w:pPr>
    </w:p>
    <w:p w14:paraId="4FDA9C15" w14:textId="77777777" w:rsidR="00A57958" w:rsidRPr="001E4D05" w:rsidRDefault="00A57958" w:rsidP="002C4093">
      <w:pPr>
        <w:rPr>
          <w:rFonts w:ascii="Times New Roman" w:hAnsi="Times New Roman"/>
          <w:sz w:val="22"/>
          <w:szCs w:val="22"/>
        </w:rPr>
      </w:pPr>
      <w:r w:rsidRPr="001E4D05">
        <w:rPr>
          <w:rFonts w:ascii="Times New Roman" w:hAnsi="Times New Roman"/>
          <w:sz w:val="22"/>
          <w:szCs w:val="22"/>
        </w:rPr>
        <w:t>For these reasons [</w:t>
      </w:r>
      <w:r w:rsidRPr="00FA1AEB">
        <w:rPr>
          <w:rFonts w:ascii="Times New Roman" w:hAnsi="Times New Roman"/>
          <w:sz w:val="22"/>
          <w:szCs w:val="22"/>
          <w:highlight w:val="yellow"/>
        </w:rPr>
        <w:t>organization’s name</w:t>
      </w:r>
      <w:r w:rsidRPr="00FA1AEB">
        <w:rPr>
          <w:rFonts w:ascii="Times New Roman" w:hAnsi="Times New Roman"/>
          <w:sz w:val="22"/>
          <w:szCs w:val="22"/>
        </w:rPr>
        <w:t>]</w:t>
      </w:r>
      <w:r w:rsidRPr="001E4D05">
        <w:rPr>
          <w:rFonts w:ascii="Times New Roman" w:hAnsi="Times New Roman"/>
          <w:sz w:val="22"/>
          <w:szCs w:val="22"/>
        </w:rPr>
        <w:t xml:space="preserve"> respectful</w:t>
      </w:r>
      <w:r w:rsidR="00CD3D7C">
        <w:rPr>
          <w:rFonts w:ascii="Times New Roman" w:hAnsi="Times New Roman"/>
          <w:sz w:val="22"/>
          <w:szCs w:val="22"/>
        </w:rPr>
        <w:t>ly</w:t>
      </w:r>
      <w:r w:rsidR="006107BF">
        <w:rPr>
          <w:rFonts w:ascii="Times New Roman" w:hAnsi="Times New Roman"/>
          <w:sz w:val="22"/>
          <w:szCs w:val="22"/>
        </w:rPr>
        <w:t xml:space="preserve"> urges your support for AB 1211</w:t>
      </w:r>
      <w:r w:rsidRPr="001E4D05">
        <w:rPr>
          <w:rFonts w:ascii="Times New Roman" w:hAnsi="Times New Roman"/>
          <w:sz w:val="22"/>
          <w:szCs w:val="22"/>
        </w:rPr>
        <w:t>.</w:t>
      </w:r>
    </w:p>
    <w:p w14:paraId="10A29FA2" w14:textId="77777777" w:rsidR="00A57958" w:rsidRPr="001E4D05" w:rsidRDefault="00A57958" w:rsidP="002C4093">
      <w:pPr>
        <w:rPr>
          <w:rFonts w:ascii="Times New Roman" w:hAnsi="Times New Roman"/>
          <w:sz w:val="22"/>
          <w:szCs w:val="22"/>
        </w:rPr>
      </w:pPr>
    </w:p>
    <w:p w14:paraId="49D2C0B3" w14:textId="77777777" w:rsidR="003562D6" w:rsidRDefault="00A57958" w:rsidP="003562D6">
      <w:pPr>
        <w:rPr>
          <w:rFonts w:ascii="Times New Roman" w:hAnsi="Times New Roman"/>
          <w:sz w:val="22"/>
          <w:szCs w:val="22"/>
        </w:rPr>
      </w:pPr>
      <w:r w:rsidRPr="001E4D05">
        <w:rPr>
          <w:rFonts w:ascii="Times New Roman" w:hAnsi="Times New Roman"/>
          <w:sz w:val="22"/>
          <w:szCs w:val="22"/>
        </w:rPr>
        <w:t>Thank you for your consideration of this request.</w:t>
      </w:r>
    </w:p>
    <w:p w14:paraId="35376B5E" w14:textId="77777777" w:rsidR="002772E6" w:rsidRPr="001E4D05" w:rsidRDefault="002772E6" w:rsidP="003562D6">
      <w:pPr>
        <w:rPr>
          <w:rFonts w:ascii="Times New Roman" w:hAnsi="Times New Roman"/>
          <w:sz w:val="22"/>
          <w:szCs w:val="22"/>
        </w:rPr>
      </w:pPr>
    </w:p>
    <w:p w14:paraId="2A1ED4E9" w14:textId="77777777" w:rsidR="00763233" w:rsidRPr="001E4D05" w:rsidRDefault="00763233" w:rsidP="003562D6">
      <w:pPr>
        <w:rPr>
          <w:rFonts w:ascii="Times New Roman" w:hAnsi="Times New Roman"/>
          <w:sz w:val="22"/>
          <w:szCs w:val="22"/>
        </w:rPr>
      </w:pPr>
    </w:p>
    <w:p w14:paraId="7BDAA75D" w14:textId="77777777" w:rsidR="003562D6" w:rsidRPr="001E4D05" w:rsidRDefault="003562D6" w:rsidP="003562D6">
      <w:pPr>
        <w:rPr>
          <w:rFonts w:ascii="Times New Roman" w:hAnsi="Times New Roman"/>
          <w:sz w:val="22"/>
          <w:szCs w:val="22"/>
        </w:rPr>
      </w:pPr>
      <w:r w:rsidRPr="001E4D05">
        <w:rPr>
          <w:rFonts w:ascii="Times New Roman" w:hAnsi="Times New Roman"/>
          <w:sz w:val="22"/>
          <w:szCs w:val="22"/>
        </w:rPr>
        <w:t>Sincerely,</w:t>
      </w:r>
    </w:p>
    <w:p w14:paraId="0E5387E2" w14:textId="77777777" w:rsidR="003562D6" w:rsidRPr="001E4D05" w:rsidRDefault="003562D6" w:rsidP="003562D6">
      <w:pPr>
        <w:rPr>
          <w:rFonts w:ascii="Times New Roman" w:hAnsi="Times New Roman"/>
          <w:sz w:val="22"/>
          <w:szCs w:val="22"/>
        </w:rPr>
      </w:pPr>
    </w:p>
    <w:p w14:paraId="3590AE90" w14:textId="77777777" w:rsidR="004335FC" w:rsidRPr="001E4D05" w:rsidRDefault="004335FC" w:rsidP="00EC1881">
      <w:pPr>
        <w:pStyle w:val="NormalWeb"/>
        <w:spacing w:before="0" w:beforeAutospacing="0" w:after="0" w:afterAutospacing="0"/>
        <w:rPr>
          <w:color w:val="000000"/>
          <w:sz w:val="22"/>
          <w:szCs w:val="22"/>
          <w:highlight w:val="yellow"/>
        </w:rPr>
      </w:pPr>
      <w:r w:rsidRPr="001E4D05">
        <w:rPr>
          <w:color w:val="000000"/>
          <w:sz w:val="22"/>
          <w:szCs w:val="22"/>
          <w:highlight w:val="yellow"/>
        </w:rPr>
        <w:t>[Signature</w:t>
      </w:r>
    </w:p>
    <w:p w14:paraId="0A858C67" w14:textId="77777777" w:rsidR="004335FC" w:rsidRPr="001E4D05" w:rsidRDefault="004335FC" w:rsidP="00EC1881">
      <w:pPr>
        <w:pStyle w:val="NormalWeb"/>
        <w:spacing w:before="0" w:beforeAutospacing="0" w:after="0" w:afterAutospacing="0"/>
        <w:rPr>
          <w:color w:val="000000"/>
          <w:sz w:val="22"/>
          <w:szCs w:val="22"/>
          <w:highlight w:val="yellow"/>
        </w:rPr>
      </w:pPr>
      <w:r w:rsidRPr="001E4D05">
        <w:rPr>
          <w:color w:val="000000"/>
          <w:sz w:val="22"/>
          <w:szCs w:val="22"/>
          <w:highlight w:val="yellow"/>
        </w:rPr>
        <w:t>Name</w:t>
      </w:r>
    </w:p>
    <w:p w14:paraId="406806D6" w14:textId="77777777" w:rsidR="004335FC" w:rsidRPr="001E4D05" w:rsidRDefault="004335FC" w:rsidP="00EC1881">
      <w:pPr>
        <w:pStyle w:val="NormalWeb"/>
        <w:spacing w:before="0" w:beforeAutospacing="0" w:after="0" w:afterAutospacing="0"/>
        <w:rPr>
          <w:color w:val="000000"/>
          <w:sz w:val="22"/>
          <w:szCs w:val="22"/>
          <w:highlight w:val="yellow"/>
        </w:rPr>
      </w:pPr>
      <w:r w:rsidRPr="001E4D05">
        <w:rPr>
          <w:color w:val="000000"/>
          <w:sz w:val="22"/>
          <w:szCs w:val="22"/>
          <w:highlight w:val="yellow"/>
        </w:rPr>
        <w:t>Address</w:t>
      </w:r>
    </w:p>
    <w:p w14:paraId="71DB1B27" w14:textId="77777777" w:rsidR="004335FC" w:rsidRPr="001E4D05" w:rsidRDefault="004335FC" w:rsidP="00EC1881">
      <w:pPr>
        <w:pStyle w:val="NormalWeb"/>
        <w:spacing w:before="0" w:beforeAutospacing="0" w:after="0" w:afterAutospacing="0"/>
        <w:rPr>
          <w:color w:val="000000"/>
          <w:sz w:val="22"/>
          <w:szCs w:val="22"/>
        </w:rPr>
      </w:pPr>
      <w:r w:rsidRPr="001E4D05">
        <w:rPr>
          <w:color w:val="000000"/>
          <w:sz w:val="22"/>
          <w:szCs w:val="22"/>
          <w:highlight w:val="yellow"/>
        </w:rPr>
        <w:t>Contact Information]</w:t>
      </w:r>
    </w:p>
    <w:p w14:paraId="7DAD9815" w14:textId="77777777" w:rsidR="003562D6" w:rsidRPr="001E4D05" w:rsidRDefault="003562D6" w:rsidP="003562D6">
      <w:pPr>
        <w:rPr>
          <w:rFonts w:ascii="Times New Roman" w:hAnsi="Times New Roman"/>
          <w:sz w:val="22"/>
          <w:szCs w:val="22"/>
        </w:rPr>
      </w:pPr>
    </w:p>
    <w:p w14:paraId="07B053A5" w14:textId="77777777" w:rsidR="003562D6" w:rsidRPr="001E4D05" w:rsidRDefault="003562D6" w:rsidP="003562D6">
      <w:pPr>
        <w:rPr>
          <w:rFonts w:ascii="Times New Roman" w:hAnsi="Times New Roman"/>
          <w:sz w:val="22"/>
          <w:szCs w:val="22"/>
        </w:rPr>
      </w:pPr>
    </w:p>
    <w:p w14:paraId="128597B8" w14:textId="77777777" w:rsidR="00212D57" w:rsidRPr="001E4D05" w:rsidRDefault="00820B4E">
      <w:pPr>
        <w:rPr>
          <w:rFonts w:ascii="Times New Roman" w:hAnsi="Times New Roman"/>
          <w:sz w:val="22"/>
          <w:szCs w:val="22"/>
        </w:rPr>
      </w:pPr>
      <w:r w:rsidRPr="001E4D05">
        <w:rPr>
          <w:rFonts w:ascii="Times New Roman" w:hAnsi="Times New Roman"/>
          <w:sz w:val="22"/>
          <w:szCs w:val="22"/>
        </w:rPr>
        <w:t>cc:</w:t>
      </w:r>
      <w:r w:rsidRPr="001E4D05">
        <w:rPr>
          <w:rFonts w:ascii="Times New Roman" w:hAnsi="Times New Roman"/>
          <w:sz w:val="22"/>
          <w:szCs w:val="22"/>
        </w:rPr>
        <w:tab/>
        <w:t>Assemblymember</w:t>
      </w:r>
      <w:r w:rsidR="003562D6" w:rsidRPr="001E4D05">
        <w:rPr>
          <w:rFonts w:ascii="Times New Roman" w:hAnsi="Times New Roman"/>
          <w:sz w:val="22"/>
          <w:szCs w:val="22"/>
        </w:rPr>
        <w:t xml:space="preserve"> </w:t>
      </w:r>
      <w:r w:rsidR="00AA00B8" w:rsidRPr="001E4D05">
        <w:rPr>
          <w:rFonts w:ascii="Times New Roman" w:hAnsi="Times New Roman"/>
          <w:sz w:val="22"/>
          <w:szCs w:val="22"/>
        </w:rPr>
        <w:t>Dr. LaShae Sharp-Collins</w:t>
      </w:r>
      <w:r w:rsidR="00D22077" w:rsidRPr="001E4D05">
        <w:rPr>
          <w:rFonts w:ascii="Times New Roman" w:hAnsi="Times New Roman"/>
          <w:sz w:val="22"/>
          <w:szCs w:val="22"/>
        </w:rPr>
        <w:t>,</w:t>
      </w:r>
      <w:r w:rsidR="00AA00B8" w:rsidRPr="001E4D05">
        <w:rPr>
          <w:rFonts w:ascii="Times New Roman" w:hAnsi="Times New Roman"/>
          <w:sz w:val="22"/>
          <w:szCs w:val="22"/>
        </w:rPr>
        <w:t xml:space="preserve"> Assembly District 7</w:t>
      </w:r>
      <w:r w:rsidR="004C5EDD" w:rsidRPr="001E4D05">
        <w:rPr>
          <w:rFonts w:ascii="Times New Roman" w:hAnsi="Times New Roman"/>
          <w:sz w:val="22"/>
          <w:szCs w:val="22"/>
        </w:rPr>
        <w:t>9</w:t>
      </w:r>
    </w:p>
    <w:sectPr w:rsidR="00212D57" w:rsidRPr="001E4D05" w:rsidSect="003434B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panose1 w:val="020B0600040502020204"/>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CD2500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62070EA"/>
    <w:multiLevelType w:val="hybridMultilevel"/>
    <w:tmpl w:val="2E4C8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5E3C49"/>
    <w:multiLevelType w:val="hybridMultilevel"/>
    <w:tmpl w:val="F5F43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5834119">
    <w:abstractNumId w:val="1"/>
  </w:num>
  <w:num w:numId="2" w16cid:durableId="900798220">
    <w:abstractNumId w:val="0"/>
  </w:num>
  <w:num w:numId="3" w16cid:durableId="1004016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2D6"/>
    <w:rsid w:val="00004655"/>
    <w:rsid w:val="00011F64"/>
    <w:rsid w:val="00034618"/>
    <w:rsid w:val="00043CE9"/>
    <w:rsid w:val="00046FE4"/>
    <w:rsid w:val="000A510F"/>
    <w:rsid w:val="000C08AE"/>
    <w:rsid w:val="000D1C97"/>
    <w:rsid w:val="000F1816"/>
    <w:rsid w:val="00112B6E"/>
    <w:rsid w:val="00123F70"/>
    <w:rsid w:val="001246FC"/>
    <w:rsid w:val="00126C26"/>
    <w:rsid w:val="00145E06"/>
    <w:rsid w:val="00173F49"/>
    <w:rsid w:val="00177FBC"/>
    <w:rsid w:val="0018277E"/>
    <w:rsid w:val="00185EFF"/>
    <w:rsid w:val="001E20C9"/>
    <w:rsid w:val="001E4D05"/>
    <w:rsid w:val="00207DF9"/>
    <w:rsid w:val="00212D57"/>
    <w:rsid w:val="002530FE"/>
    <w:rsid w:val="00274D9B"/>
    <w:rsid w:val="002772E6"/>
    <w:rsid w:val="00282073"/>
    <w:rsid w:val="002A48A7"/>
    <w:rsid w:val="002C4093"/>
    <w:rsid w:val="002C6E34"/>
    <w:rsid w:val="002F2B7F"/>
    <w:rsid w:val="00305A5E"/>
    <w:rsid w:val="0031489B"/>
    <w:rsid w:val="003434B9"/>
    <w:rsid w:val="003562D6"/>
    <w:rsid w:val="003A01AA"/>
    <w:rsid w:val="004045D7"/>
    <w:rsid w:val="004335FC"/>
    <w:rsid w:val="0044155D"/>
    <w:rsid w:val="004779FA"/>
    <w:rsid w:val="00482A85"/>
    <w:rsid w:val="00495532"/>
    <w:rsid w:val="004C5EDD"/>
    <w:rsid w:val="004E034D"/>
    <w:rsid w:val="004F3571"/>
    <w:rsid w:val="004F522A"/>
    <w:rsid w:val="004F5AA7"/>
    <w:rsid w:val="004F7483"/>
    <w:rsid w:val="00506A0C"/>
    <w:rsid w:val="00523947"/>
    <w:rsid w:val="00530E3A"/>
    <w:rsid w:val="0053503E"/>
    <w:rsid w:val="00536BD0"/>
    <w:rsid w:val="00551258"/>
    <w:rsid w:val="0058657A"/>
    <w:rsid w:val="005E3755"/>
    <w:rsid w:val="006107BF"/>
    <w:rsid w:val="006C3C18"/>
    <w:rsid w:val="006D73B5"/>
    <w:rsid w:val="006E0010"/>
    <w:rsid w:val="006E07BC"/>
    <w:rsid w:val="006F0854"/>
    <w:rsid w:val="00716CC6"/>
    <w:rsid w:val="00763233"/>
    <w:rsid w:val="0079468C"/>
    <w:rsid w:val="00794A2F"/>
    <w:rsid w:val="007964F8"/>
    <w:rsid w:val="007A714F"/>
    <w:rsid w:val="007E4896"/>
    <w:rsid w:val="00810614"/>
    <w:rsid w:val="00814D4D"/>
    <w:rsid w:val="00820B4E"/>
    <w:rsid w:val="0083537E"/>
    <w:rsid w:val="00842E95"/>
    <w:rsid w:val="00880BF8"/>
    <w:rsid w:val="00886C39"/>
    <w:rsid w:val="008B25AF"/>
    <w:rsid w:val="008D55B1"/>
    <w:rsid w:val="008E720B"/>
    <w:rsid w:val="008F38EA"/>
    <w:rsid w:val="00924BB8"/>
    <w:rsid w:val="009545CA"/>
    <w:rsid w:val="00974EDA"/>
    <w:rsid w:val="00984074"/>
    <w:rsid w:val="00A16486"/>
    <w:rsid w:val="00A42BB1"/>
    <w:rsid w:val="00A45EE9"/>
    <w:rsid w:val="00A57958"/>
    <w:rsid w:val="00A675A7"/>
    <w:rsid w:val="00A84149"/>
    <w:rsid w:val="00A9401C"/>
    <w:rsid w:val="00A97796"/>
    <w:rsid w:val="00AA00B8"/>
    <w:rsid w:val="00AA4824"/>
    <w:rsid w:val="00AB0522"/>
    <w:rsid w:val="00AD0A0C"/>
    <w:rsid w:val="00AE4A20"/>
    <w:rsid w:val="00AF7D7F"/>
    <w:rsid w:val="00B01083"/>
    <w:rsid w:val="00B07EBD"/>
    <w:rsid w:val="00B1227B"/>
    <w:rsid w:val="00B47619"/>
    <w:rsid w:val="00BB07A6"/>
    <w:rsid w:val="00BE15AF"/>
    <w:rsid w:val="00BF3C6E"/>
    <w:rsid w:val="00C05D6C"/>
    <w:rsid w:val="00C061A0"/>
    <w:rsid w:val="00C406EB"/>
    <w:rsid w:val="00C71304"/>
    <w:rsid w:val="00C8261C"/>
    <w:rsid w:val="00C868BE"/>
    <w:rsid w:val="00C92AD4"/>
    <w:rsid w:val="00C93449"/>
    <w:rsid w:val="00CA699A"/>
    <w:rsid w:val="00CA7F52"/>
    <w:rsid w:val="00CC7AE1"/>
    <w:rsid w:val="00CD3D7C"/>
    <w:rsid w:val="00CD583F"/>
    <w:rsid w:val="00D22077"/>
    <w:rsid w:val="00D94F07"/>
    <w:rsid w:val="00D96A08"/>
    <w:rsid w:val="00DF0906"/>
    <w:rsid w:val="00E75BC9"/>
    <w:rsid w:val="00E86739"/>
    <w:rsid w:val="00E869DB"/>
    <w:rsid w:val="00EA0085"/>
    <w:rsid w:val="00EB4B0D"/>
    <w:rsid w:val="00EC1881"/>
    <w:rsid w:val="00EF5096"/>
    <w:rsid w:val="00F20F1E"/>
    <w:rsid w:val="00F34739"/>
    <w:rsid w:val="00F3639C"/>
    <w:rsid w:val="00F4273C"/>
    <w:rsid w:val="00F87BF1"/>
    <w:rsid w:val="00F96E80"/>
    <w:rsid w:val="00FA1AEB"/>
    <w:rsid w:val="00FB3804"/>
    <w:rsid w:val="00FB5C9B"/>
    <w:rsid w:val="00FD3CAA"/>
    <w:rsid w:val="00FE174C"/>
    <w:rsid w:val="00FE60E6"/>
    <w:rsid w:val="00FE63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0B829C"/>
  <w14:defaultImageDpi w14:val="300"/>
  <w15:docId w15:val="{BE4C15F3-A62C-4DC8-97A0-0C7D426BA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62D6"/>
    <w:rPr>
      <w:sz w:val="24"/>
      <w:szCs w:val="24"/>
    </w:rPr>
  </w:style>
  <w:style w:type="paragraph" w:styleId="Heading2">
    <w:name w:val="heading 2"/>
    <w:basedOn w:val="Normal"/>
    <w:link w:val="Heading2Char"/>
    <w:uiPriority w:val="9"/>
    <w:qFormat/>
    <w:rsid w:val="00A84149"/>
    <w:pPr>
      <w:spacing w:before="100" w:beforeAutospacing="1" w:after="100" w:afterAutospacing="1"/>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3562D6"/>
    <w:rPr>
      <w:sz w:val="16"/>
      <w:szCs w:val="16"/>
    </w:rPr>
  </w:style>
  <w:style w:type="paragraph" w:styleId="CommentText">
    <w:name w:val="annotation text"/>
    <w:basedOn w:val="Normal"/>
    <w:link w:val="CommentTextChar"/>
    <w:uiPriority w:val="99"/>
    <w:semiHidden/>
    <w:unhideWhenUsed/>
    <w:rsid w:val="003562D6"/>
    <w:rPr>
      <w:sz w:val="20"/>
      <w:szCs w:val="20"/>
    </w:rPr>
  </w:style>
  <w:style w:type="character" w:customStyle="1" w:styleId="CommentTextChar">
    <w:name w:val="Comment Text Char"/>
    <w:link w:val="CommentText"/>
    <w:uiPriority w:val="99"/>
    <w:semiHidden/>
    <w:rsid w:val="003562D6"/>
    <w:rPr>
      <w:rFonts w:ascii="Cambria" w:eastAsia="MS Mincho" w:hAnsi="Cambria" w:cs="Times New Roman"/>
      <w:sz w:val="20"/>
      <w:szCs w:val="20"/>
    </w:rPr>
  </w:style>
  <w:style w:type="paragraph" w:styleId="BalloonText">
    <w:name w:val="Balloon Text"/>
    <w:basedOn w:val="Normal"/>
    <w:link w:val="BalloonTextChar"/>
    <w:uiPriority w:val="99"/>
    <w:semiHidden/>
    <w:unhideWhenUsed/>
    <w:rsid w:val="003562D6"/>
    <w:rPr>
      <w:rFonts w:ascii="Lucida Grande" w:hAnsi="Lucida Grande" w:cs="Lucida Grande"/>
      <w:sz w:val="18"/>
      <w:szCs w:val="18"/>
    </w:rPr>
  </w:style>
  <w:style w:type="character" w:customStyle="1" w:styleId="BalloonTextChar">
    <w:name w:val="Balloon Text Char"/>
    <w:link w:val="BalloonText"/>
    <w:uiPriority w:val="99"/>
    <w:semiHidden/>
    <w:rsid w:val="003562D6"/>
    <w:rPr>
      <w:rFonts w:ascii="Lucida Grande" w:eastAsia="MS Mincho" w:hAnsi="Lucida Grande" w:cs="Lucida Grande"/>
      <w:sz w:val="18"/>
      <w:szCs w:val="18"/>
    </w:rPr>
  </w:style>
  <w:style w:type="paragraph" w:styleId="NormalWeb">
    <w:name w:val="Normal (Web)"/>
    <w:basedOn w:val="Normal"/>
    <w:uiPriority w:val="99"/>
    <w:semiHidden/>
    <w:unhideWhenUsed/>
    <w:rsid w:val="004335FC"/>
    <w:pPr>
      <w:spacing w:before="100" w:beforeAutospacing="1" w:after="100" w:afterAutospacing="1"/>
    </w:pPr>
    <w:rPr>
      <w:rFonts w:ascii="Times New Roman" w:eastAsia="Times New Roman" w:hAnsi="Times New Roman"/>
    </w:rPr>
  </w:style>
  <w:style w:type="character" w:customStyle="1" w:styleId="Heading2Char">
    <w:name w:val="Heading 2 Char"/>
    <w:basedOn w:val="DefaultParagraphFont"/>
    <w:link w:val="Heading2"/>
    <w:uiPriority w:val="9"/>
    <w:rsid w:val="00A84149"/>
    <w:rPr>
      <w:rFonts w:ascii="Times New Roman" w:eastAsia="Times New Roman" w:hAnsi="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113459">
      <w:bodyDiv w:val="1"/>
      <w:marLeft w:val="0"/>
      <w:marRight w:val="0"/>
      <w:marTop w:val="0"/>
      <w:marBottom w:val="0"/>
      <w:divBdr>
        <w:top w:val="none" w:sz="0" w:space="0" w:color="auto"/>
        <w:left w:val="none" w:sz="0" w:space="0" w:color="auto"/>
        <w:bottom w:val="none" w:sz="0" w:space="0" w:color="auto"/>
        <w:right w:val="none" w:sz="0" w:space="0" w:color="auto"/>
      </w:divBdr>
    </w:div>
    <w:div w:id="145632911">
      <w:bodyDiv w:val="1"/>
      <w:marLeft w:val="0"/>
      <w:marRight w:val="0"/>
      <w:marTop w:val="0"/>
      <w:marBottom w:val="0"/>
      <w:divBdr>
        <w:top w:val="none" w:sz="0" w:space="0" w:color="auto"/>
        <w:left w:val="none" w:sz="0" w:space="0" w:color="auto"/>
        <w:bottom w:val="none" w:sz="0" w:space="0" w:color="auto"/>
        <w:right w:val="none" w:sz="0" w:space="0" w:color="auto"/>
      </w:divBdr>
      <w:divsChild>
        <w:div w:id="878006975">
          <w:marLeft w:val="0"/>
          <w:marRight w:val="0"/>
          <w:marTop w:val="0"/>
          <w:marBottom w:val="240"/>
          <w:divBdr>
            <w:top w:val="none" w:sz="0" w:space="0" w:color="auto"/>
            <w:left w:val="none" w:sz="0" w:space="0" w:color="auto"/>
            <w:bottom w:val="none" w:sz="0" w:space="0" w:color="auto"/>
            <w:right w:val="none" w:sz="0" w:space="0" w:color="auto"/>
          </w:divBdr>
        </w:div>
      </w:divsChild>
    </w:div>
    <w:div w:id="550845891">
      <w:bodyDiv w:val="1"/>
      <w:marLeft w:val="0"/>
      <w:marRight w:val="0"/>
      <w:marTop w:val="0"/>
      <w:marBottom w:val="0"/>
      <w:divBdr>
        <w:top w:val="none" w:sz="0" w:space="0" w:color="auto"/>
        <w:left w:val="none" w:sz="0" w:space="0" w:color="auto"/>
        <w:bottom w:val="none" w:sz="0" w:space="0" w:color="auto"/>
        <w:right w:val="none" w:sz="0" w:space="0" w:color="auto"/>
      </w:divBdr>
    </w:div>
    <w:div w:id="1460807190">
      <w:bodyDiv w:val="1"/>
      <w:marLeft w:val="0"/>
      <w:marRight w:val="0"/>
      <w:marTop w:val="0"/>
      <w:marBottom w:val="0"/>
      <w:divBdr>
        <w:top w:val="none" w:sz="0" w:space="0" w:color="auto"/>
        <w:left w:val="none" w:sz="0" w:space="0" w:color="auto"/>
        <w:bottom w:val="none" w:sz="0" w:space="0" w:color="auto"/>
        <w:right w:val="none" w:sz="0" w:space="0" w:color="auto"/>
      </w:divBdr>
    </w:div>
    <w:div w:id="1607618682">
      <w:bodyDiv w:val="1"/>
      <w:marLeft w:val="0"/>
      <w:marRight w:val="0"/>
      <w:marTop w:val="0"/>
      <w:marBottom w:val="0"/>
      <w:divBdr>
        <w:top w:val="none" w:sz="0" w:space="0" w:color="auto"/>
        <w:left w:val="none" w:sz="0" w:space="0" w:color="auto"/>
        <w:bottom w:val="none" w:sz="0" w:space="0" w:color="auto"/>
        <w:right w:val="none" w:sz="0" w:space="0" w:color="auto"/>
      </w:divBdr>
    </w:div>
    <w:div w:id="1711565014">
      <w:bodyDiv w:val="1"/>
      <w:marLeft w:val="0"/>
      <w:marRight w:val="0"/>
      <w:marTop w:val="0"/>
      <w:marBottom w:val="0"/>
      <w:divBdr>
        <w:top w:val="none" w:sz="0" w:space="0" w:color="auto"/>
        <w:left w:val="none" w:sz="0" w:space="0" w:color="auto"/>
        <w:bottom w:val="none" w:sz="0" w:space="0" w:color="auto"/>
        <w:right w:val="none" w:sz="0" w:space="0" w:color="auto"/>
      </w:divBdr>
    </w:div>
    <w:div w:id="2027519172">
      <w:bodyDiv w:val="1"/>
      <w:marLeft w:val="0"/>
      <w:marRight w:val="0"/>
      <w:marTop w:val="0"/>
      <w:marBottom w:val="0"/>
      <w:divBdr>
        <w:top w:val="none" w:sz="0" w:space="0" w:color="auto"/>
        <w:left w:val="none" w:sz="0" w:space="0" w:color="auto"/>
        <w:bottom w:val="none" w:sz="0" w:space="0" w:color="auto"/>
        <w:right w:val="none" w:sz="0" w:space="0" w:color="auto"/>
      </w:divBdr>
    </w:div>
    <w:div w:id="20559320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7D623-7134-4270-9573-ED44D12BE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Social Change Partners</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Khateeb, Ariana</dc:creator>
  <cp:lastModifiedBy>Gabby Davidson</cp:lastModifiedBy>
  <cp:revision>2</cp:revision>
  <cp:lastPrinted>2017-04-12T22:31:00Z</cp:lastPrinted>
  <dcterms:created xsi:type="dcterms:W3CDTF">2025-04-11T16:47:00Z</dcterms:created>
  <dcterms:modified xsi:type="dcterms:W3CDTF">2025-04-11T16:47:00Z</dcterms:modified>
</cp:coreProperties>
</file>