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68AB" w14:textId="593646EC" w:rsidR="000D02FE" w:rsidRPr="004D1DFF" w:rsidRDefault="000D02FE" w:rsidP="000D02FE">
      <w:pPr>
        <w:spacing w:after="0" w:line="240" w:lineRule="auto"/>
        <w:jc w:val="center"/>
        <w:rPr>
          <w:rFonts w:ascii="Times New Roman" w:hAnsi="Times New Roman" w:cs="Times New Roman"/>
          <w:sz w:val="24"/>
          <w:szCs w:val="24"/>
          <w:highlight w:val="yellow"/>
        </w:rPr>
      </w:pPr>
      <w:r w:rsidRPr="004D1DFF">
        <w:rPr>
          <w:rFonts w:ascii="Times New Roman" w:hAnsi="Times New Roman" w:cs="Times New Roman"/>
          <w:sz w:val="24"/>
          <w:szCs w:val="24"/>
          <w:highlight w:val="yellow"/>
        </w:rPr>
        <w:t xml:space="preserve">SAMPLE SUPPORT LETTER FOR AB </w:t>
      </w:r>
      <w:r w:rsidR="001772CE">
        <w:rPr>
          <w:rFonts w:ascii="Times New Roman" w:hAnsi="Times New Roman" w:cs="Times New Roman"/>
          <w:sz w:val="24"/>
          <w:szCs w:val="24"/>
          <w:highlight w:val="yellow"/>
        </w:rPr>
        <w:t>11</w:t>
      </w:r>
      <w:r w:rsidR="00752329">
        <w:rPr>
          <w:rFonts w:ascii="Times New Roman" w:hAnsi="Times New Roman" w:cs="Times New Roman"/>
          <w:sz w:val="24"/>
          <w:szCs w:val="24"/>
          <w:highlight w:val="yellow"/>
        </w:rPr>
        <w:t>61</w:t>
      </w:r>
      <w:r w:rsidRPr="004D1DFF">
        <w:rPr>
          <w:rFonts w:ascii="Times New Roman" w:hAnsi="Times New Roman" w:cs="Times New Roman"/>
          <w:sz w:val="24"/>
          <w:szCs w:val="24"/>
          <w:highlight w:val="yellow"/>
        </w:rPr>
        <w:t xml:space="preserve"> (</w:t>
      </w:r>
      <w:r w:rsidR="00145EAA">
        <w:rPr>
          <w:rFonts w:ascii="Times New Roman" w:hAnsi="Times New Roman" w:cs="Times New Roman"/>
          <w:sz w:val="24"/>
          <w:szCs w:val="24"/>
          <w:highlight w:val="yellow"/>
        </w:rPr>
        <w:t>HARABEDIAN</w:t>
      </w:r>
      <w:r w:rsidRPr="004D1DFF">
        <w:rPr>
          <w:rFonts w:ascii="Times New Roman" w:hAnsi="Times New Roman" w:cs="Times New Roman"/>
          <w:sz w:val="24"/>
          <w:szCs w:val="24"/>
          <w:highlight w:val="yellow"/>
        </w:rPr>
        <w:t>)</w:t>
      </w:r>
    </w:p>
    <w:p w14:paraId="1E516837" w14:textId="2D461A38" w:rsidR="000D02FE" w:rsidRPr="004D1DFF" w:rsidRDefault="000D02FE" w:rsidP="000D02FE">
      <w:pPr>
        <w:spacing w:after="0" w:line="240" w:lineRule="auto"/>
        <w:jc w:val="center"/>
        <w:rPr>
          <w:rFonts w:ascii="Times New Roman" w:hAnsi="Times New Roman" w:cs="Times New Roman"/>
          <w:sz w:val="24"/>
          <w:szCs w:val="24"/>
          <w:highlight w:val="yellow"/>
        </w:rPr>
      </w:pPr>
      <w:r w:rsidRPr="004D1DFF">
        <w:rPr>
          <w:rFonts w:ascii="Times New Roman" w:hAnsi="Times New Roman" w:cs="Times New Roman"/>
          <w:sz w:val="24"/>
          <w:szCs w:val="24"/>
          <w:highlight w:val="yellow"/>
        </w:rPr>
        <w:t>PLACE ON YOUR LETTERHEAD, REPLACE YELLOW HIGHLIGHTED TEXT,</w:t>
      </w:r>
    </w:p>
    <w:p w14:paraId="71DDF1AF" w14:textId="5E913A66" w:rsidR="008E16A9" w:rsidRPr="004C6938" w:rsidRDefault="000D02FE" w:rsidP="004C6938">
      <w:pPr>
        <w:spacing w:after="0" w:line="240" w:lineRule="auto"/>
        <w:jc w:val="center"/>
        <w:rPr>
          <w:rFonts w:ascii="Times New Roman" w:hAnsi="Times New Roman" w:cs="Times New Roman"/>
          <w:color w:val="0000FF"/>
          <w:sz w:val="24"/>
          <w:szCs w:val="24"/>
          <w:u w:val="single"/>
        </w:rPr>
      </w:pPr>
      <w:r w:rsidRPr="004D1DFF">
        <w:rPr>
          <w:rFonts w:ascii="Times New Roman" w:hAnsi="Times New Roman" w:cs="Times New Roman"/>
          <w:sz w:val="24"/>
          <w:szCs w:val="24"/>
          <w:highlight w:val="yellow"/>
        </w:rPr>
        <w:t xml:space="preserve">AND SUBMIT TO </w:t>
      </w:r>
      <w:hyperlink r:id="rId11" w:history="1">
        <w:r w:rsidRPr="004D1DFF">
          <w:rPr>
            <w:rStyle w:val="Hyperlink"/>
            <w:rFonts w:ascii="Times New Roman" w:hAnsi="Times New Roman" w:cs="Times New Roman"/>
            <w:sz w:val="24"/>
            <w:szCs w:val="24"/>
            <w:highlight w:val="yellow"/>
          </w:rPr>
          <w:t>LEGISLATIVE PORTAL</w:t>
        </w:r>
      </w:hyperlink>
    </w:p>
    <w:p w14:paraId="26870984" w14:textId="73242C15" w:rsidR="000D02FE" w:rsidRPr="004D1DFF" w:rsidRDefault="000D02FE" w:rsidP="000D02FE">
      <w:pPr>
        <w:spacing w:after="0" w:line="240" w:lineRule="auto"/>
        <w:jc w:val="center"/>
        <w:rPr>
          <w:rFonts w:ascii="Times New Roman" w:hAnsi="Times New Roman" w:cs="Times New Roman"/>
          <w:sz w:val="24"/>
          <w:szCs w:val="24"/>
        </w:rPr>
      </w:pPr>
      <w:r w:rsidRPr="004D1DFF">
        <w:rPr>
          <w:rFonts w:ascii="Times New Roman" w:hAnsi="Times New Roman" w:cs="Times New Roman"/>
          <w:sz w:val="24"/>
          <w:szCs w:val="24"/>
        </w:rPr>
        <w:t xml:space="preserve"> </w:t>
      </w:r>
    </w:p>
    <w:p w14:paraId="62D57973" w14:textId="77777777" w:rsidR="000D02FE" w:rsidRPr="004D1DFF" w:rsidRDefault="000D02FE" w:rsidP="000D02FE">
      <w:pPr>
        <w:spacing w:after="0" w:line="240" w:lineRule="auto"/>
        <w:jc w:val="center"/>
        <w:rPr>
          <w:rFonts w:ascii="Times New Roman" w:hAnsi="Times New Roman" w:cs="Times New Roman"/>
          <w:sz w:val="24"/>
          <w:szCs w:val="24"/>
        </w:rPr>
      </w:pPr>
    </w:p>
    <w:p w14:paraId="5A09A223" w14:textId="1186345D" w:rsidR="000D02FE" w:rsidRPr="004D1DFF" w:rsidRDefault="004C6938" w:rsidP="000D02F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highlight w:val="yellow"/>
        </w:rPr>
        <w:t>April</w:t>
      </w:r>
      <w:r w:rsidR="00BB0D66" w:rsidRPr="00BB0D66">
        <w:rPr>
          <w:rFonts w:ascii="Times New Roman" w:hAnsi="Times New Roman" w:cs="Times New Roman"/>
          <w:sz w:val="24"/>
          <w:szCs w:val="24"/>
          <w:highlight w:val="yellow"/>
        </w:rPr>
        <w:t xml:space="preserve"> XX,</w:t>
      </w:r>
      <w:proofErr w:type="gramEnd"/>
      <w:r w:rsidR="00BB0D66" w:rsidRPr="00BB0D66">
        <w:rPr>
          <w:rFonts w:ascii="Times New Roman" w:hAnsi="Times New Roman" w:cs="Times New Roman"/>
          <w:sz w:val="24"/>
          <w:szCs w:val="24"/>
          <w:highlight w:val="yellow"/>
        </w:rPr>
        <w:t xml:space="preserve"> 20</w:t>
      </w:r>
      <w:r w:rsidR="00BB0D66" w:rsidRPr="00145EAA">
        <w:rPr>
          <w:rFonts w:ascii="Times New Roman" w:hAnsi="Times New Roman" w:cs="Times New Roman"/>
          <w:sz w:val="24"/>
          <w:szCs w:val="24"/>
          <w:highlight w:val="yellow"/>
        </w:rPr>
        <w:t>2</w:t>
      </w:r>
      <w:r w:rsidR="000F287F" w:rsidRPr="00145EAA">
        <w:rPr>
          <w:rFonts w:ascii="Times New Roman" w:hAnsi="Times New Roman" w:cs="Times New Roman"/>
          <w:sz w:val="24"/>
          <w:szCs w:val="24"/>
          <w:highlight w:val="yellow"/>
        </w:rPr>
        <w:t>5</w:t>
      </w:r>
    </w:p>
    <w:p w14:paraId="67B985AE" w14:textId="77777777" w:rsidR="000D02FE" w:rsidRPr="004D1DFF" w:rsidRDefault="000D02FE" w:rsidP="000D02FE">
      <w:pPr>
        <w:spacing w:after="0" w:line="240" w:lineRule="auto"/>
        <w:rPr>
          <w:rFonts w:ascii="Times New Roman" w:hAnsi="Times New Roman" w:cs="Times New Roman"/>
          <w:sz w:val="24"/>
          <w:szCs w:val="24"/>
        </w:rPr>
      </w:pPr>
    </w:p>
    <w:p w14:paraId="2D7AD45E" w14:textId="2D9A30B8" w:rsidR="000D02FE" w:rsidRPr="004D1DFF" w:rsidRDefault="000D02FE" w:rsidP="000D02FE">
      <w:pPr>
        <w:spacing w:after="0" w:line="240" w:lineRule="auto"/>
        <w:rPr>
          <w:rFonts w:ascii="Times New Roman" w:hAnsi="Times New Roman" w:cs="Times New Roman"/>
          <w:sz w:val="24"/>
          <w:szCs w:val="24"/>
        </w:rPr>
      </w:pPr>
      <w:r w:rsidRPr="004D1DFF">
        <w:rPr>
          <w:rFonts w:ascii="Times New Roman" w:hAnsi="Times New Roman" w:cs="Times New Roman"/>
          <w:sz w:val="24"/>
          <w:szCs w:val="24"/>
        </w:rPr>
        <w:t xml:space="preserve">Assemblymember </w:t>
      </w:r>
      <w:r w:rsidR="004C6938">
        <w:rPr>
          <w:rFonts w:ascii="Times New Roman" w:hAnsi="Times New Roman" w:cs="Times New Roman"/>
          <w:sz w:val="24"/>
          <w:szCs w:val="24"/>
        </w:rPr>
        <w:t>Mia Bonta</w:t>
      </w:r>
    </w:p>
    <w:p w14:paraId="5FAD99A5" w14:textId="2C41FAE3" w:rsidR="000D02FE" w:rsidRPr="004D1DFF" w:rsidRDefault="000D02FE" w:rsidP="000D02FE">
      <w:pPr>
        <w:spacing w:after="0" w:line="240" w:lineRule="auto"/>
        <w:rPr>
          <w:rFonts w:ascii="Times New Roman" w:hAnsi="Times New Roman" w:cs="Times New Roman"/>
          <w:sz w:val="24"/>
          <w:szCs w:val="24"/>
        </w:rPr>
      </w:pPr>
      <w:r w:rsidRPr="004D1DFF">
        <w:rPr>
          <w:rFonts w:ascii="Times New Roman" w:hAnsi="Times New Roman" w:cs="Times New Roman"/>
          <w:sz w:val="24"/>
          <w:szCs w:val="24"/>
        </w:rPr>
        <w:t xml:space="preserve">Chair, Assembly Committee on </w:t>
      </w:r>
      <w:r w:rsidR="004C6938">
        <w:rPr>
          <w:rFonts w:ascii="Times New Roman" w:hAnsi="Times New Roman" w:cs="Times New Roman"/>
          <w:sz w:val="24"/>
          <w:szCs w:val="24"/>
        </w:rPr>
        <w:t>Health</w:t>
      </w:r>
    </w:p>
    <w:p w14:paraId="60D34F0C" w14:textId="68301933" w:rsidR="000D02FE" w:rsidRPr="004D1DFF" w:rsidRDefault="000D02FE" w:rsidP="000D02FE">
      <w:pPr>
        <w:spacing w:after="0" w:line="240" w:lineRule="auto"/>
        <w:rPr>
          <w:rFonts w:ascii="Times New Roman" w:hAnsi="Times New Roman" w:cs="Times New Roman"/>
          <w:sz w:val="24"/>
          <w:szCs w:val="24"/>
        </w:rPr>
      </w:pPr>
      <w:r w:rsidRPr="004D1DFF">
        <w:rPr>
          <w:rFonts w:ascii="Times New Roman" w:hAnsi="Times New Roman" w:cs="Times New Roman"/>
          <w:sz w:val="24"/>
          <w:szCs w:val="24"/>
        </w:rPr>
        <w:t xml:space="preserve">1020 N Street, </w:t>
      </w:r>
      <w:r w:rsidR="004C6938">
        <w:rPr>
          <w:rFonts w:ascii="Times New Roman" w:hAnsi="Times New Roman" w:cs="Times New Roman"/>
          <w:sz w:val="24"/>
          <w:szCs w:val="24"/>
        </w:rPr>
        <w:t>Room 390</w:t>
      </w:r>
    </w:p>
    <w:p w14:paraId="77C559CB" w14:textId="4E543AE1" w:rsidR="000D02FE" w:rsidRPr="004D1DFF" w:rsidRDefault="000D02FE" w:rsidP="000D02FE">
      <w:pPr>
        <w:spacing w:after="0" w:line="240" w:lineRule="auto"/>
        <w:rPr>
          <w:rFonts w:ascii="Times New Roman" w:hAnsi="Times New Roman" w:cs="Times New Roman"/>
          <w:sz w:val="24"/>
          <w:szCs w:val="24"/>
        </w:rPr>
      </w:pPr>
      <w:r w:rsidRPr="004D1DFF">
        <w:rPr>
          <w:rFonts w:ascii="Times New Roman" w:hAnsi="Times New Roman" w:cs="Times New Roman"/>
          <w:sz w:val="24"/>
          <w:szCs w:val="24"/>
        </w:rPr>
        <w:t>Sacramento, CA 95814</w:t>
      </w:r>
    </w:p>
    <w:p w14:paraId="1063B4D0" w14:textId="5C1C58B1" w:rsidR="000D02FE" w:rsidRPr="004D1DFF" w:rsidRDefault="000D02FE" w:rsidP="000D02FE">
      <w:pPr>
        <w:spacing w:after="0" w:line="240" w:lineRule="auto"/>
        <w:rPr>
          <w:rFonts w:ascii="Times New Roman" w:hAnsi="Times New Roman" w:cs="Times New Roman"/>
          <w:sz w:val="24"/>
          <w:szCs w:val="24"/>
        </w:rPr>
      </w:pPr>
    </w:p>
    <w:p w14:paraId="468362EE" w14:textId="4C95073F" w:rsidR="000D02FE" w:rsidRPr="004D1DFF" w:rsidRDefault="000D02FE" w:rsidP="000D02FE">
      <w:pPr>
        <w:spacing w:after="0" w:line="240" w:lineRule="auto"/>
        <w:rPr>
          <w:rFonts w:ascii="Times New Roman" w:hAnsi="Times New Roman" w:cs="Times New Roman"/>
          <w:sz w:val="24"/>
          <w:szCs w:val="24"/>
        </w:rPr>
      </w:pPr>
      <w:r w:rsidRPr="004D1DFF">
        <w:rPr>
          <w:rFonts w:ascii="Times New Roman" w:hAnsi="Times New Roman" w:cs="Times New Roman"/>
          <w:sz w:val="24"/>
          <w:szCs w:val="24"/>
        </w:rPr>
        <w:tab/>
        <w:t xml:space="preserve">Re: Support for AB </w:t>
      </w:r>
      <w:r w:rsidR="005C60A0">
        <w:rPr>
          <w:rFonts w:ascii="Times New Roman" w:hAnsi="Times New Roman" w:cs="Times New Roman"/>
          <w:sz w:val="24"/>
          <w:szCs w:val="24"/>
        </w:rPr>
        <w:t>1161</w:t>
      </w:r>
      <w:r w:rsidRPr="004D1DFF">
        <w:rPr>
          <w:rFonts w:ascii="Times New Roman" w:hAnsi="Times New Roman" w:cs="Times New Roman"/>
          <w:sz w:val="24"/>
          <w:szCs w:val="24"/>
        </w:rPr>
        <w:t xml:space="preserve"> (</w:t>
      </w:r>
      <w:r w:rsidR="005C60A0">
        <w:rPr>
          <w:rFonts w:ascii="Times New Roman" w:hAnsi="Times New Roman" w:cs="Times New Roman"/>
          <w:sz w:val="24"/>
          <w:szCs w:val="24"/>
        </w:rPr>
        <w:t>Harabedian</w:t>
      </w:r>
      <w:r w:rsidRPr="004D1DFF">
        <w:rPr>
          <w:rFonts w:ascii="Times New Roman" w:hAnsi="Times New Roman" w:cs="Times New Roman"/>
          <w:sz w:val="24"/>
          <w:szCs w:val="24"/>
        </w:rPr>
        <w:t>)</w:t>
      </w:r>
    </w:p>
    <w:p w14:paraId="62B9C4B4" w14:textId="0BBC1146" w:rsidR="000D02FE" w:rsidRPr="004D1DFF" w:rsidRDefault="000D02FE" w:rsidP="000D02FE">
      <w:pPr>
        <w:spacing w:after="0" w:line="240" w:lineRule="auto"/>
        <w:rPr>
          <w:rFonts w:ascii="Times New Roman" w:hAnsi="Times New Roman" w:cs="Times New Roman"/>
          <w:sz w:val="24"/>
          <w:szCs w:val="24"/>
        </w:rPr>
      </w:pPr>
    </w:p>
    <w:p w14:paraId="48EF62C7" w14:textId="729859E1" w:rsidR="000D02FE" w:rsidRPr="00B64C3A" w:rsidRDefault="000D02FE" w:rsidP="000D02FE">
      <w:pPr>
        <w:spacing w:after="0" w:line="240" w:lineRule="auto"/>
        <w:rPr>
          <w:rFonts w:ascii="Times New Roman" w:hAnsi="Times New Roman" w:cs="Times New Roman"/>
          <w:sz w:val="24"/>
          <w:szCs w:val="24"/>
        </w:rPr>
      </w:pPr>
      <w:r w:rsidRPr="00B64C3A">
        <w:rPr>
          <w:rFonts w:ascii="Times New Roman" w:hAnsi="Times New Roman" w:cs="Times New Roman"/>
          <w:sz w:val="24"/>
          <w:szCs w:val="24"/>
        </w:rPr>
        <w:t xml:space="preserve">Dear Chair </w:t>
      </w:r>
      <w:r w:rsidR="00AC61A6">
        <w:rPr>
          <w:rFonts w:ascii="Times New Roman" w:hAnsi="Times New Roman" w:cs="Times New Roman"/>
          <w:sz w:val="24"/>
          <w:szCs w:val="24"/>
        </w:rPr>
        <w:t>Bonta</w:t>
      </w:r>
      <w:r w:rsidRPr="00B64C3A">
        <w:rPr>
          <w:rFonts w:ascii="Times New Roman" w:hAnsi="Times New Roman" w:cs="Times New Roman"/>
          <w:sz w:val="24"/>
          <w:szCs w:val="24"/>
        </w:rPr>
        <w:t>:</w:t>
      </w:r>
    </w:p>
    <w:p w14:paraId="2A3AD986" w14:textId="317D2F7C" w:rsidR="000D02FE" w:rsidRPr="00B64C3A" w:rsidRDefault="000D02FE" w:rsidP="000D02FE">
      <w:pPr>
        <w:spacing w:after="0" w:line="240" w:lineRule="auto"/>
        <w:rPr>
          <w:rFonts w:ascii="Times New Roman" w:hAnsi="Times New Roman" w:cs="Times New Roman"/>
          <w:sz w:val="24"/>
          <w:szCs w:val="24"/>
        </w:rPr>
      </w:pPr>
    </w:p>
    <w:p w14:paraId="2A9374DA" w14:textId="77B5A6DF" w:rsidR="00AE1F84" w:rsidRPr="00B64C3A" w:rsidRDefault="00AE1F84" w:rsidP="000D02FE">
      <w:pPr>
        <w:spacing w:after="0" w:line="240" w:lineRule="auto"/>
        <w:rPr>
          <w:rFonts w:ascii="Times New Roman" w:hAnsi="Times New Roman" w:cs="Times New Roman"/>
          <w:sz w:val="24"/>
          <w:szCs w:val="24"/>
        </w:rPr>
      </w:pPr>
      <w:r w:rsidRPr="33EB3A98">
        <w:rPr>
          <w:rFonts w:ascii="Times New Roman" w:hAnsi="Times New Roman" w:cs="Times New Roman"/>
          <w:sz w:val="24"/>
          <w:szCs w:val="24"/>
        </w:rPr>
        <w:t xml:space="preserve">On behalf of </w:t>
      </w:r>
      <w:r w:rsidRPr="33EB3A98">
        <w:rPr>
          <w:rFonts w:ascii="Times New Roman" w:hAnsi="Times New Roman" w:cs="Times New Roman"/>
          <w:sz w:val="24"/>
          <w:szCs w:val="24"/>
          <w:highlight w:val="yellow"/>
        </w:rPr>
        <w:t>[NAME OF ORGANIZATION]</w:t>
      </w:r>
      <w:r w:rsidRPr="33EB3A98">
        <w:rPr>
          <w:rFonts w:ascii="Times New Roman" w:hAnsi="Times New Roman" w:cs="Times New Roman"/>
          <w:sz w:val="24"/>
          <w:szCs w:val="24"/>
        </w:rPr>
        <w:t xml:space="preserve">, I am writing to support AB </w:t>
      </w:r>
      <w:r w:rsidR="005C60A0" w:rsidRPr="33EB3A98">
        <w:rPr>
          <w:rFonts w:ascii="Times New Roman" w:hAnsi="Times New Roman" w:cs="Times New Roman"/>
          <w:sz w:val="24"/>
          <w:szCs w:val="24"/>
        </w:rPr>
        <w:t>1161</w:t>
      </w:r>
      <w:r w:rsidR="000F287F" w:rsidRPr="33EB3A98">
        <w:rPr>
          <w:rFonts w:ascii="Times New Roman" w:hAnsi="Times New Roman" w:cs="Times New Roman"/>
          <w:sz w:val="24"/>
          <w:szCs w:val="24"/>
        </w:rPr>
        <w:t xml:space="preserve"> (</w:t>
      </w:r>
      <w:r w:rsidR="005C60A0" w:rsidRPr="33EB3A98">
        <w:rPr>
          <w:rFonts w:ascii="Times New Roman" w:hAnsi="Times New Roman" w:cs="Times New Roman"/>
          <w:sz w:val="24"/>
          <w:szCs w:val="24"/>
        </w:rPr>
        <w:t>Harabedian</w:t>
      </w:r>
      <w:r w:rsidRPr="33EB3A98">
        <w:rPr>
          <w:rFonts w:ascii="Times New Roman" w:hAnsi="Times New Roman" w:cs="Times New Roman"/>
          <w:sz w:val="24"/>
          <w:szCs w:val="24"/>
        </w:rPr>
        <w:t>)</w:t>
      </w:r>
      <w:r w:rsidR="008E16A9" w:rsidRPr="33EB3A98">
        <w:rPr>
          <w:rFonts w:ascii="Times New Roman" w:hAnsi="Times New Roman" w:cs="Times New Roman"/>
          <w:sz w:val="24"/>
          <w:szCs w:val="24"/>
        </w:rPr>
        <w:t xml:space="preserve">, </w:t>
      </w:r>
      <w:r w:rsidR="00080DEE">
        <w:rPr>
          <w:rFonts w:ascii="Times New Roman" w:hAnsi="Times New Roman" w:cs="Times New Roman"/>
          <w:sz w:val="24"/>
          <w:szCs w:val="24"/>
        </w:rPr>
        <w:t>which would</w:t>
      </w:r>
      <w:r w:rsidR="48281FA6" w:rsidRPr="33EB3A98">
        <w:rPr>
          <w:rFonts w:ascii="Times New Roman" w:hAnsi="Times New Roman" w:cs="Times New Roman"/>
          <w:sz w:val="24"/>
          <w:szCs w:val="24"/>
        </w:rPr>
        <w:t xml:space="preserve"> </w:t>
      </w:r>
      <w:r w:rsidR="00C81CED" w:rsidRPr="33EB3A98">
        <w:rPr>
          <w:rFonts w:ascii="Times New Roman" w:eastAsia="Times New Roman" w:hAnsi="Times New Roman" w:cs="Times New Roman"/>
          <w:color w:val="000000" w:themeColor="text1"/>
          <w:sz w:val="24"/>
          <w:szCs w:val="24"/>
        </w:rPr>
        <w:t>ensure low-income Californians impacted by disasters remain eligible for public benefit programs for at least 90 days</w:t>
      </w:r>
      <w:r w:rsidRPr="33EB3A98">
        <w:rPr>
          <w:rFonts w:ascii="Times New Roman" w:hAnsi="Times New Roman" w:cs="Times New Roman"/>
          <w:sz w:val="24"/>
          <w:szCs w:val="24"/>
        </w:rPr>
        <w:t xml:space="preserve">. </w:t>
      </w:r>
      <w:r w:rsidRPr="33EB3A98">
        <w:rPr>
          <w:rFonts w:ascii="Times New Roman" w:hAnsi="Times New Roman" w:cs="Times New Roman"/>
          <w:sz w:val="24"/>
          <w:szCs w:val="24"/>
          <w:highlight w:val="yellow"/>
        </w:rPr>
        <w:t>[ONE TO TWO SENTENCES ABOUT ORGANIZATION</w:t>
      </w:r>
      <w:r w:rsidRPr="33EB3A98">
        <w:rPr>
          <w:rFonts w:ascii="Times New Roman" w:hAnsi="Times New Roman" w:cs="Times New Roman"/>
          <w:sz w:val="24"/>
          <w:szCs w:val="24"/>
        </w:rPr>
        <w:t xml:space="preserve">]. </w:t>
      </w:r>
    </w:p>
    <w:p w14:paraId="6A088783" w14:textId="644393FD" w:rsidR="00AE1F84" w:rsidRPr="00B64C3A" w:rsidRDefault="00AE1F84" w:rsidP="000D02FE">
      <w:pPr>
        <w:spacing w:after="0" w:line="240" w:lineRule="auto"/>
        <w:rPr>
          <w:rFonts w:ascii="Times New Roman" w:hAnsi="Times New Roman" w:cs="Times New Roman"/>
          <w:sz w:val="24"/>
          <w:szCs w:val="24"/>
        </w:rPr>
      </w:pPr>
    </w:p>
    <w:p w14:paraId="0B143299" w14:textId="386510B6" w:rsidR="00B64C3A" w:rsidRPr="00B64C3A" w:rsidRDefault="00B64C3A" w:rsidP="00B64C3A">
      <w:pPr>
        <w:textAlignment w:val="baseline"/>
        <w:rPr>
          <w:rFonts w:ascii="Times New Roman" w:eastAsia="Times New Roman" w:hAnsi="Times New Roman" w:cs="Times New Roman"/>
          <w:color w:val="000000"/>
          <w:sz w:val="24"/>
          <w:szCs w:val="24"/>
        </w:rPr>
      </w:pPr>
      <w:r w:rsidRPr="33EB3A98">
        <w:rPr>
          <w:rFonts w:ascii="Times New Roman" w:eastAsia="Times New Roman" w:hAnsi="Times New Roman" w:cs="Times New Roman"/>
          <w:color w:val="000000" w:themeColor="text1"/>
          <w:sz w:val="24"/>
          <w:szCs w:val="24"/>
        </w:rPr>
        <w:t xml:space="preserve">Public benefits programs provide life-saving health care, supportive services that keep older adults and persons with disabilities in the community, ensure families have a way to meet basic needs, and provide food benefits to prevent hunger. </w:t>
      </w:r>
      <w:r w:rsidR="36399567" w:rsidRPr="00080DEE">
        <w:rPr>
          <w:rFonts w:ascii="Times New Roman" w:eastAsia="Times New Roman" w:hAnsi="Times New Roman" w:cs="Times New Roman"/>
          <w:color w:val="000000" w:themeColor="text1"/>
          <w:sz w:val="24"/>
          <w:szCs w:val="24"/>
        </w:rPr>
        <w:t xml:space="preserve">After disasters, Californians need these benefits more than ever before. But </w:t>
      </w:r>
      <w:r w:rsidR="33787680" w:rsidRPr="33EB3A98">
        <w:rPr>
          <w:rFonts w:ascii="Times New Roman" w:eastAsia="Times New Roman" w:hAnsi="Times New Roman" w:cs="Times New Roman"/>
          <w:color w:val="000000" w:themeColor="text1"/>
          <w:sz w:val="24"/>
          <w:szCs w:val="24"/>
        </w:rPr>
        <w:t>t</w:t>
      </w:r>
      <w:r w:rsidRPr="33EB3A98">
        <w:rPr>
          <w:rFonts w:ascii="Times New Roman" w:eastAsia="Times New Roman" w:hAnsi="Times New Roman" w:cs="Times New Roman"/>
          <w:color w:val="000000" w:themeColor="text1"/>
          <w:sz w:val="24"/>
          <w:szCs w:val="24"/>
        </w:rPr>
        <w:t xml:space="preserve">hese </w:t>
      </w:r>
      <w:r w:rsidRPr="00080DEE">
        <w:rPr>
          <w:rFonts w:ascii="Times New Roman" w:eastAsia="Times New Roman" w:hAnsi="Times New Roman" w:cs="Times New Roman"/>
          <w:color w:val="000000" w:themeColor="text1"/>
          <w:sz w:val="24"/>
          <w:szCs w:val="24"/>
        </w:rPr>
        <w:t>programs are set up to automatically terminate eligibility if people do not submit required</w:t>
      </w:r>
      <w:r w:rsidRPr="33EB3A98">
        <w:rPr>
          <w:rFonts w:ascii="Times New Roman" w:hAnsi="Times New Roman" w:cs="Times New Roman"/>
          <w:sz w:val="24"/>
          <w:szCs w:val="24"/>
        </w:rPr>
        <w:t xml:space="preserve"> documentation within certain timeframes, typically 30 days. </w:t>
      </w:r>
    </w:p>
    <w:p w14:paraId="45A3042B" w14:textId="1C911859" w:rsidR="00B64C3A" w:rsidRPr="00B64C3A" w:rsidRDefault="00B64C3A" w:rsidP="00B64C3A">
      <w:pPr>
        <w:pStyle w:val="BodyText"/>
        <w:jc w:val="both"/>
        <w:rPr>
          <w:rFonts w:ascii="Times New Roman" w:hAnsi="Times New Roman" w:cs="Times New Roman"/>
        </w:rPr>
      </w:pPr>
      <w:r w:rsidRPr="33EB3A98">
        <w:rPr>
          <w:rFonts w:ascii="Times New Roman" w:hAnsi="Times New Roman" w:cs="Times New Roman"/>
        </w:rPr>
        <w:t xml:space="preserve">During the recent fires in Los Angeles County, thousands of homes were destroyed and the LA County Department of Public Social Services office in Pasadena closed. With mailboxes incinerated or inaccessible due to restricted evacuation zones, mail service stopped. Immediately after a disaster, survivors focus on life and safety needs, like medical care, food, water, and shelter so may not </w:t>
      </w:r>
      <w:r w:rsidR="6FF4EF04" w:rsidRPr="33EB3A98">
        <w:rPr>
          <w:rFonts w:ascii="Times New Roman" w:hAnsi="Times New Roman" w:cs="Times New Roman"/>
        </w:rPr>
        <w:t xml:space="preserve">be able to </w:t>
      </w:r>
      <w:r w:rsidRPr="33EB3A98">
        <w:rPr>
          <w:rFonts w:ascii="Times New Roman" w:hAnsi="Times New Roman" w:cs="Times New Roman"/>
        </w:rPr>
        <w:t>submit documentation timely resulting in public benefits termination.</w:t>
      </w:r>
    </w:p>
    <w:p w14:paraId="19E3C336" w14:textId="77777777" w:rsidR="00B64C3A" w:rsidRPr="00B64C3A" w:rsidRDefault="00B64C3A" w:rsidP="00B64C3A">
      <w:pPr>
        <w:pStyle w:val="BodyText"/>
        <w:jc w:val="both"/>
        <w:rPr>
          <w:rFonts w:ascii="Times New Roman" w:hAnsi="Times New Roman" w:cs="Times New Roman"/>
        </w:rPr>
      </w:pPr>
    </w:p>
    <w:p w14:paraId="44DA536C" w14:textId="423A93A8" w:rsidR="00AE1F84" w:rsidRPr="00B64C3A" w:rsidRDefault="00B64C3A" w:rsidP="00034887">
      <w:pPr>
        <w:jc w:val="both"/>
        <w:rPr>
          <w:rFonts w:ascii="Times New Roman" w:hAnsi="Times New Roman" w:cs="Times New Roman"/>
          <w:sz w:val="24"/>
          <w:szCs w:val="24"/>
        </w:rPr>
      </w:pPr>
      <w:r w:rsidRPr="33EB3A98">
        <w:rPr>
          <w:rFonts w:ascii="Times New Roman" w:hAnsi="Times New Roman" w:cs="Times New Roman"/>
          <w:sz w:val="24"/>
          <w:szCs w:val="24"/>
        </w:rPr>
        <w:t xml:space="preserve">Unfortunately, </w:t>
      </w:r>
      <w:r w:rsidR="00034887" w:rsidRPr="33EB3A98">
        <w:rPr>
          <w:rFonts w:ascii="Times New Roman" w:hAnsi="Times New Roman" w:cs="Times New Roman"/>
          <w:sz w:val="24"/>
          <w:szCs w:val="24"/>
        </w:rPr>
        <w:t xml:space="preserve">this will not </w:t>
      </w:r>
      <w:r w:rsidR="05093679" w:rsidRPr="33EB3A98">
        <w:rPr>
          <w:rFonts w:ascii="Times New Roman" w:hAnsi="Times New Roman" w:cs="Times New Roman"/>
          <w:sz w:val="24"/>
          <w:szCs w:val="24"/>
        </w:rPr>
        <w:t xml:space="preserve">be </w:t>
      </w:r>
      <w:r w:rsidR="00034887" w:rsidRPr="33EB3A98">
        <w:rPr>
          <w:rFonts w:ascii="Times New Roman" w:hAnsi="Times New Roman" w:cs="Times New Roman"/>
          <w:sz w:val="24"/>
          <w:szCs w:val="24"/>
        </w:rPr>
        <w:t xml:space="preserve">California’s last disaster so </w:t>
      </w:r>
      <w:r w:rsidR="1521DBE5" w:rsidRPr="33EB3A98">
        <w:rPr>
          <w:rFonts w:ascii="Times New Roman" w:hAnsi="Times New Roman" w:cs="Times New Roman"/>
          <w:sz w:val="24"/>
          <w:szCs w:val="24"/>
        </w:rPr>
        <w:t xml:space="preserve">we </w:t>
      </w:r>
      <w:r w:rsidR="00034887" w:rsidRPr="33EB3A98">
        <w:rPr>
          <w:rFonts w:ascii="Times New Roman" w:hAnsi="Times New Roman" w:cs="Times New Roman"/>
          <w:sz w:val="24"/>
          <w:szCs w:val="24"/>
        </w:rPr>
        <w:t>must ensure we have processes and systems in place to protect our most vulnerable California</w:t>
      </w:r>
      <w:r w:rsidR="430F2A73" w:rsidRPr="33EB3A98">
        <w:rPr>
          <w:rFonts w:ascii="Times New Roman" w:hAnsi="Times New Roman" w:cs="Times New Roman"/>
          <w:sz w:val="24"/>
          <w:szCs w:val="24"/>
        </w:rPr>
        <w:t>n</w:t>
      </w:r>
      <w:r w:rsidR="00034887" w:rsidRPr="33EB3A98">
        <w:rPr>
          <w:rFonts w:ascii="Times New Roman" w:hAnsi="Times New Roman" w:cs="Times New Roman"/>
          <w:sz w:val="24"/>
          <w:szCs w:val="24"/>
        </w:rPr>
        <w:t>s in their time of need</w:t>
      </w:r>
      <w:r w:rsidRPr="33EB3A98">
        <w:rPr>
          <w:rFonts w:ascii="Times New Roman" w:hAnsi="Times New Roman" w:cs="Times New Roman"/>
          <w:sz w:val="24"/>
          <w:szCs w:val="24"/>
        </w:rPr>
        <w:t xml:space="preserve">. This bill would proactively protect low-income California’s by extending public benefits eligibility for a minimum or 90 days or longer depending on </w:t>
      </w:r>
      <w:r w:rsidR="6AEA38A7" w:rsidRPr="33EB3A98">
        <w:rPr>
          <w:rFonts w:ascii="Times New Roman" w:hAnsi="Times New Roman" w:cs="Times New Roman"/>
          <w:sz w:val="24"/>
          <w:szCs w:val="24"/>
        </w:rPr>
        <w:t xml:space="preserve">the </w:t>
      </w:r>
      <w:r w:rsidRPr="33EB3A98">
        <w:rPr>
          <w:rFonts w:ascii="Times New Roman" w:hAnsi="Times New Roman" w:cs="Times New Roman"/>
          <w:sz w:val="24"/>
          <w:szCs w:val="24"/>
        </w:rPr>
        <w:t xml:space="preserve">duration of </w:t>
      </w:r>
      <w:r w:rsidR="1874A37F" w:rsidRPr="33EB3A98">
        <w:rPr>
          <w:rFonts w:ascii="Times New Roman" w:hAnsi="Times New Roman" w:cs="Times New Roman"/>
          <w:sz w:val="24"/>
          <w:szCs w:val="24"/>
        </w:rPr>
        <w:t xml:space="preserve">the disaster </w:t>
      </w:r>
      <w:r w:rsidRPr="33EB3A98">
        <w:rPr>
          <w:rFonts w:ascii="Times New Roman" w:hAnsi="Times New Roman" w:cs="Times New Roman"/>
          <w:sz w:val="24"/>
          <w:szCs w:val="24"/>
        </w:rPr>
        <w:t xml:space="preserve">declaration or public health </w:t>
      </w:r>
      <w:proofErr w:type="gramStart"/>
      <w:r w:rsidRPr="33EB3A98">
        <w:rPr>
          <w:rFonts w:ascii="Times New Roman" w:hAnsi="Times New Roman" w:cs="Times New Roman"/>
          <w:sz w:val="24"/>
          <w:szCs w:val="24"/>
        </w:rPr>
        <w:t>emergency</w:t>
      </w:r>
      <w:r w:rsidR="268C5744" w:rsidRPr="33EB3A98">
        <w:rPr>
          <w:rFonts w:ascii="Times New Roman" w:hAnsi="Times New Roman" w:cs="Times New Roman"/>
          <w:sz w:val="24"/>
          <w:szCs w:val="24"/>
        </w:rPr>
        <w:t>,</w:t>
      </w:r>
      <w:r w:rsidRPr="33EB3A98">
        <w:rPr>
          <w:rFonts w:ascii="Times New Roman" w:hAnsi="Times New Roman" w:cs="Times New Roman"/>
          <w:sz w:val="24"/>
          <w:szCs w:val="24"/>
        </w:rPr>
        <w:t xml:space="preserve"> and</w:t>
      </w:r>
      <w:proofErr w:type="gramEnd"/>
      <w:r w:rsidRPr="33EB3A98">
        <w:rPr>
          <w:rFonts w:ascii="Times New Roman" w:hAnsi="Times New Roman" w:cs="Times New Roman"/>
          <w:sz w:val="24"/>
          <w:szCs w:val="24"/>
        </w:rPr>
        <w:t xml:space="preserve"> automate these protections in public benefit IT systems so that counties are ready to protect eligibility whenever a disaster strikes. </w:t>
      </w:r>
    </w:p>
    <w:p w14:paraId="78DAD6C0" w14:textId="1AED7F7D" w:rsidR="004D1DFF" w:rsidRPr="00B64C3A" w:rsidRDefault="00AE1F84" w:rsidP="00AE1F84">
      <w:pPr>
        <w:widowControl w:val="0"/>
        <w:spacing w:after="0" w:line="240" w:lineRule="auto"/>
        <w:jc w:val="both"/>
        <w:rPr>
          <w:rFonts w:ascii="Times New Roman" w:hAnsi="Times New Roman" w:cs="Times New Roman"/>
          <w:sz w:val="24"/>
          <w:szCs w:val="24"/>
        </w:rPr>
      </w:pPr>
      <w:r w:rsidRPr="00B64C3A">
        <w:rPr>
          <w:rFonts w:ascii="Times New Roman" w:hAnsi="Times New Roman" w:cs="Times New Roman"/>
          <w:sz w:val="24"/>
          <w:szCs w:val="24"/>
        </w:rPr>
        <w:t>For these reasons, we urge you</w:t>
      </w:r>
      <w:r w:rsidR="004D1DFF" w:rsidRPr="00B64C3A">
        <w:rPr>
          <w:rFonts w:ascii="Times New Roman" w:hAnsi="Times New Roman" w:cs="Times New Roman"/>
          <w:sz w:val="24"/>
          <w:szCs w:val="24"/>
        </w:rPr>
        <w:t>r</w:t>
      </w:r>
      <w:r w:rsidRPr="00B64C3A">
        <w:rPr>
          <w:rFonts w:ascii="Times New Roman" w:hAnsi="Times New Roman" w:cs="Times New Roman"/>
          <w:sz w:val="24"/>
          <w:szCs w:val="24"/>
        </w:rPr>
        <w:t xml:space="preserve"> support </w:t>
      </w:r>
      <w:r w:rsidR="004D1DFF" w:rsidRPr="00B64C3A">
        <w:rPr>
          <w:rFonts w:ascii="Times New Roman" w:hAnsi="Times New Roman" w:cs="Times New Roman"/>
          <w:sz w:val="24"/>
          <w:szCs w:val="24"/>
        </w:rPr>
        <w:t xml:space="preserve">for AB </w:t>
      </w:r>
      <w:r w:rsidR="00B64C3A" w:rsidRPr="00B64C3A">
        <w:rPr>
          <w:rFonts w:ascii="Times New Roman" w:hAnsi="Times New Roman" w:cs="Times New Roman"/>
          <w:sz w:val="24"/>
          <w:szCs w:val="24"/>
        </w:rPr>
        <w:t>1161</w:t>
      </w:r>
      <w:r w:rsidR="004D1DFF" w:rsidRPr="00B64C3A">
        <w:rPr>
          <w:rFonts w:ascii="Times New Roman" w:hAnsi="Times New Roman" w:cs="Times New Roman"/>
          <w:sz w:val="24"/>
          <w:szCs w:val="24"/>
        </w:rPr>
        <w:t>.</w:t>
      </w:r>
    </w:p>
    <w:p w14:paraId="4A497AF0" w14:textId="77777777" w:rsidR="004D1DFF" w:rsidRPr="00B64C3A" w:rsidRDefault="004D1DFF" w:rsidP="00AE1F84">
      <w:pPr>
        <w:widowControl w:val="0"/>
        <w:spacing w:after="0" w:line="240" w:lineRule="auto"/>
        <w:jc w:val="both"/>
        <w:rPr>
          <w:rFonts w:ascii="Times New Roman" w:hAnsi="Times New Roman" w:cs="Times New Roman"/>
          <w:sz w:val="24"/>
          <w:szCs w:val="24"/>
        </w:rPr>
      </w:pPr>
    </w:p>
    <w:p w14:paraId="090F2899" w14:textId="77777777" w:rsidR="004D1DFF" w:rsidRPr="00B64C3A" w:rsidRDefault="004D1DFF" w:rsidP="00AE1F84">
      <w:pPr>
        <w:widowControl w:val="0"/>
        <w:spacing w:after="0" w:line="240" w:lineRule="auto"/>
        <w:jc w:val="both"/>
        <w:rPr>
          <w:rFonts w:ascii="Times New Roman" w:hAnsi="Times New Roman" w:cs="Times New Roman"/>
          <w:sz w:val="24"/>
          <w:szCs w:val="24"/>
        </w:rPr>
      </w:pPr>
      <w:r w:rsidRPr="00B64C3A">
        <w:rPr>
          <w:rFonts w:ascii="Times New Roman" w:hAnsi="Times New Roman" w:cs="Times New Roman"/>
          <w:sz w:val="24"/>
          <w:szCs w:val="24"/>
        </w:rPr>
        <w:t>Sincerely,</w:t>
      </w:r>
    </w:p>
    <w:p w14:paraId="66D3706E" w14:textId="77777777" w:rsidR="004D1DFF" w:rsidRPr="00B64C3A" w:rsidRDefault="004D1DFF" w:rsidP="00AE1F84">
      <w:pPr>
        <w:widowControl w:val="0"/>
        <w:spacing w:after="0" w:line="240" w:lineRule="auto"/>
        <w:jc w:val="both"/>
        <w:rPr>
          <w:rFonts w:ascii="Times New Roman" w:hAnsi="Times New Roman" w:cs="Times New Roman"/>
          <w:sz w:val="24"/>
          <w:szCs w:val="24"/>
        </w:rPr>
      </w:pPr>
    </w:p>
    <w:p w14:paraId="36A589D1" w14:textId="77777777" w:rsidR="004D1DFF" w:rsidRPr="00B64C3A" w:rsidRDefault="004D1DFF" w:rsidP="00AE1F84">
      <w:pPr>
        <w:widowControl w:val="0"/>
        <w:spacing w:after="0" w:line="240" w:lineRule="auto"/>
        <w:jc w:val="both"/>
        <w:rPr>
          <w:rFonts w:ascii="Times New Roman" w:hAnsi="Times New Roman" w:cs="Times New Roman"/>
          <w:sz w:val="24"/>
          <w:szCs w:val="24"/>
        </w:rPr>
      </w:pPr>
    </w:p>
    <w:p w14:paraId="550CCDEA" w14:textId="77777777" w:rsidR="004D1DFF" w:rsidRPr="004D1DFF" w:rsidRDefault="004D1DFF" w:rsidP="00AE1F84">
      <w:pPr>
        <w:widowControl w:val="0"/>
        <w:spacing w:after="0" w:line="240" w:lineRule="auto"/>
        <w:jc w:val="both"/>
        <w:rPr>
          <w:rFonts w:ascii="Perpetua" w:hAnsi="Perpetua"/>
          <w:sz w:val="24"/>
          <w:szCs w:val="24"/>
          <w:highlight w:val="yellow"/>
        </w:rPr>
      </w:pPr>
      <w:r w:rsidRPr="004D1DFF">
        <w:rPr>
          <w:rFonts w:ascii="Perpetua" w:hAnsi="Perpetua"/>
          <w:sz w:val="24"/>
          <w:szCs w:val="24"/>
          <w:highlight w:val="yellow"/>
        </w:rPr>
        <w:lastRenderedPageBreak/>
        <w:t>[YOUR NAME]</w:t>
      </w:r>
    </w:p>
    <w:p w14:paraId="0F91443A" w14:textId="6F92445B" w:rsidR="00AE1F84" w:rsidRPr="000C33EF" w:rsidRDefault="004D1DFF" w:rsidP="000C33EF">
      <w:pPr>
        <w:widowControl w:val="0"/>
        <w:spacing w:after="0" w:line="240" w:lineRule="auto"/>
        <w:jc w:val="both"/>
        <w:rPr>
          <w:rFonts w:ascii="Perpetua" w:hAnsi="Perpetua"/>
          <w:sz w:val="24"/>
          <w:szCs w:val="24"/>
        </w:rPr>
      </w:pPr>
      <w:r w:rsidRPr="004D1DFF">
        <w:rPr>
          <w:rFonts w:ascii="Perpetua" w:hAnsi="Perpetua"/>
          <w:sz w:val="24"/>
          <w:szCs w:val="24"/>
          <w:highlight w:val="yellow"/>
        </w:rPr>
        <w:t>[YOUR ORGANIZATION]</w:t>
      </w:r>
      <w:r>
        <w:rPr>
          <w:rFonts w:ascii="Perpetua" w:hAnsi="Perpetua"/>
          <w:sz w:val="24"/>
          <w:szCs w:val="24"/>
        </w:rPr>
        <w:t xml:space="preserve"> </w:t>
      </w:r>
    </w:p>
    <w:sectPr w:rsidR="00AE1F84" w:rsidRPr="000C3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89C9C" w14:textId="77777777" w:rsidR="002E11C9" w:rsidRDefault="002E11C9" w:rsidP="00AE1F84">
      <w:pPr>
        <w:spacing w:after="0" w:line="240" w:lineRule="auto"/>
      </w:pPr>
      <w:r>
        <w:separator/>
      </w:r>
    </w:p>
  </w:endnote>
  <w:endnote w:type="continuationSeparator" w:id="0">
    <w:p w14:paraId="42BED49B" w14:textId="77777777" w:rsidR="002E11C9" w:rsidRDefault="002E11C9" w:rsidP="00AE1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942FA" w14:textId="77777777" w:rsidR="002E11C9" w:rsidRDefault="002E11C9" w:rsidP="00AE1F84">
      <w:pPr>
        <w:spacing w:after="0" w:line="240" w:lineRule="auto"/>
      </w:pPr>
      <w:r>
        <w:separator/>
      </w:r>
    </w:p>
  </w:footnote>
  <w:footnote w:type="continuationSeparator" w:id="0">
    <w:p w14:paraId="6B790616" w14:textId="77777777" w:rsidR="002E11C9" w:rsidRDefault="002E11C9" w:rsidP="00AE1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77950"/>
    <w:multiLevelType w:val="hybridMultilevel"/>
    <w:tmpl w:val="FA0E7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998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FE"/>
    <w:rsid w:val="00034887"/>
    <w:rsid w:val="00080DEE"/>
    <w:rsid w:val="000C33EF"/>
    <w:rsid w:val="000D02FE"/>
    <w:rsid w:val="000F287F"/>
    <w:rsid w:val="00145EAA"/>
    <w:rsid w:val="001772CE"/>
    <w:rsid w:val="00190B05"/>
    <w:rsid w:val="002E11C9"/>
    <w:rsid w:val="003D11C0"/>
    <w:rsid w:val="003E046C"/>
    <w:rsid w:val="00473F32"/>
    <w:rsid w:val="004C6938"/>
    <w:rsid w:val="004D12E9"/>
    <w:rsid w:val="004D1DFF"/>
    <w:rsid w:val="004E6093"/>
    <w:rsid w:val="005316CB"/>
    <w:rsid w:val="005C60A0"/>
    <w:rsid w:val="00691A35"/>
    <w:rsid w:val="00691AEB"/>
    <w:rsid w:val="006C7103"/>
    <w:rsid w:val="00752329"/>
    <w:rsid w:val="00853289"/>
    <w:rsid w:val="00895FA3"/>
    <w:rsid w:val="008E16A9"/>
    <w:rsid w:val="009667FF"/>
    <w:rsid w:val="009A324C"/>
    <w:rsid w:val="00A44C27"/>
    <w:rsid w:val="00AC61A6"/>
    <w:rsid w:val="00AE1F84"/>
    <w:rsid w:val="00AE5E50"/>
    <w:rsid w:val="00B053F0"/>
    <w:rsid w:val="00B64C3A"/>
    <w:rsid w:val="00B9050B"/>
    <w:rsid w:val="00BA0814"/>
    <w:rsid w:val="00BA3FED"/>
    <w:rsid w:val="00BA45DC"/>
    <w:rsid w:val="00BB0D66"/>
    <w:rsid w:val="00BD4B3D"/>
    <w:rsid w:val="00C07B43"/>
    <w:rsid w:val="00C81CED"/>
    <w:rsid w:val="00CB51CF"/>
    <w:rsid w:val="00CC76FD"/>
    <w:rsid w:val="00D11A41"/>
    <w:rsid w:val="00D2248B"/>
    <w:rsid w:val="00E94F21"/>
    <w:rsid w:val="00EB67BA"/>
    <w:rsid w:val="00F41417"/>
    <w:rsid w:val="00F97374"/>
    <w:rsid w:val="05093679"/>
    <w:rsid w:val="1521DBE5"/>
    <w:rsid w:val="1874A37F"/>
    <w:rsid w:val="2432577D"/>
    <w:rsid w:val="268C5744"/>
    <w:rsid w:val="33787680"/>
    <w:rsid w:val="33EB3A98"/>
    <w:rsid w:val="36399567"/>
    <w:rsid w:val="430F2A73"/>
    <w:rsid w:val="45E3F65C"/>
    <w:rsid w:val="48281FA6"/>
    <w:rsid w:val="56040FD8"/>
    <w:rsid w:val="6A47717E"/>
    <w:rsid w:val="6AEA38A7"/>
    <w:rsid w:val="6FF4E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D542"/>
  <w15:chartTrackingRefBased/>
  <w15:docId w15:val="{AD61A01D-891A-4B63-8BE1-3B511BD6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2FE"/>
    <w:rPr>
      <w:color w:val="0000FF"/>
      <w:u w:val="single"/>
    </w:rPr>
  </w:style>
  <w:style w:type="character" w:styleId="UnresolvedMention">
    <w:name w:val="Unresolved Mention"/>
    <w:basedOn w:val="DefaultParagraphFont"/>
    <w:uiPriority w:val="99"/>
    <w:semiHidden/>
    <w:unhideWhenUsed/>
    <w:rsid w:val="000D02FE"/>
    <w:rPr>
      <w:color w:val="605E5C"/>
      <w:shd w:val="clear" w:color="auto" w:fill="E1DFDD"/>
    </w:rPr>
  </w:style>
  <w:style w:type="paragraph" w:customStyle="1" w:styleId="Default">
    <w:name w:val="Default"/>
    <w:rsid w:val="00AE1F8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semiHidden/>
    <w:unhideWhenUsed/>
    <w:rsid w:val="00AE1F84"/>
    <w:pPr>
      <w:spacing w:after="0" w:line="240" w:lineRule="auto"/>
    </w:pPr>
    <w:rPr>
      <w:sz w:val="20"/>
      <w:szCs w:val="20"/>
    </w:rPr>
  </w:style>
  <w:style w:type="character" w:customStyle="1" w:styleId="FootnoteTextChar">
    <w:name w:val="Footnote Text Char"/>
    <w:basedOn w:val="DefaultParagraphFont"/>
    <w:link w:val="FootnoteText"/>
    <w:semiHidden/>
    <w:rsid w:val="00AE1F84"/>
    <w:rPr>
      <w:sz w:val="20"/>
      <w:szCs w:val="20"/>
    </w:rPr>
  </w:style>
  <w:style w:type="character" w:styleId="FootnoteReference">
    <w:name w:val="footnote reference"/>
    <w:basedOn w:val="DefaultParagraphFont"/>
    <w:semiHidden/>
    <w:unhideWhenUsed/>
    <w:rsid w:val="00AE1F84"/>
    <w:rPr>
      <w:vertAlign w:val="superscript"/>
    </w:rPr>
  </w:style>
  <w:style w:type="paragraph" w:customStyle="1" w:styleId="FootNote">
    <w:name w:val="_FootNote"/>
    <w:basedOn w:val="Normal"/>
    <w:rsid w:val="00AE1F84"/>
    <w:pPr>
      <w:widowControl w:val="0"/>
      <w:suppressLineNumbers/>
      <w:tabs>
        <w:tab w:val="right" w:pos="480"/>
        <w:tab w:val="left" w:pos="600"/>
      </w:tabs>
      <w:spacing w:after="40" w:line="180" w:lineRule="atLeast"/>
      <w:jc w:val="both"/>
    </w:pPr>
    <w:rPr>
      <w:rFonts w:ascii="Times New Roman" w:eastAsia="Times New Roman" w:hAnsi="Times New Roman" w:cs="Times New Roman"/>
      <w:sz w:val="17"/>
      <w:szCs w:val="20"/>
    </w:rPr>
  </w:style>
  <w:style w:type="character" w:customStyle="1" w:styleId="NoterefInNote">
    <w:name w:val="_NoterefInNote"/>
    <w:basedOn w:val="DefaultParagraphFont"/>
    <w:rsid w:val="00AE1F84"/>
    <w:rPr>
      <w:rFonts w:ascii="Times New Roman" w:hAnsi="Times New Roman" w:cs="Times New Roman" w:hint="default"/>
      <w:sz w:val="17"/>
      <w:vertAlign w:val="baseline"/>
    </w:rPr>
  </w:style>
  <w:style w:type="character" w:customStyle="1" w:styleId="NoterefInText">
    <w:name w:val="_NoterefInText"/>
    <w:basedOn w:val="DefaultParagraphFont"/>
    <w:rsid w:val="00AE1F84"/>
    <w:rPr>
      <w:rFonts w:ascii="Times New Roman" w:hAnsi="Times New Roman" w:cs="Times New Roman" w:hint="default"/>
      <w:sz w:val="20"/>
      <w:vertAlign w:val="superscript"/>
    </w:rPr>
  </w:style>
  <w:style w:type="paragraph" w:styleId="NoSpacing">
    <w:name w:val="No Spacing"/>
    <w:link w:val="NoSpacingChar"/>
    <w:uiPriority w:val="1"/>
    <w:qFormat/>
    <w:rsid w:val="00AE1F84"/>
    <w:pPr>
      <w:spacing w:after="0" w:line="240" w:lineRule="auto"/>
    </w:pPr>
    <w:rPr>
      <w:rFonts w:eastAsiaTheme="minorEastAsia"/>
    </w:rPr>
  </w:style>
  <w:style w:type="character" w:customStyle="1" w:styleId="NoSpacingChar">
    <w:name w:val="No Spacing Char"/>
    <w:basedOn w:val="DefaultParagraphFont"/>
    <w:link w:val="NoSpacing"/>
    <w:uiPriority w:val="1"/>
    <w:rsid w:val="00AE1F84"/>
    <w:rPr>
      <w:rFonts w:eastAsiaTheme="minorEastAsia"/>
    </w:rPr>
  </w:style>
  <w:style w:type="paragraph" w:styleId="Revision">
    <w:name w:val="Revision"/>
    <w:hidden/>
    <w:uiPriority w:val="99"/>
    <w:semiHidden/>
    <w:rsid w:val="008E16A9"/>
    <w:pPr>
      <w:spacing w:after="0" w:line="240" w:lineRule="auto"/>
    </w:pPr>
  </w:style>
  <w:style w:type="character" w:styleId="CommentReference">
    <w:name w:val="annotation reference"/>
    <w:basedOn w:val="DefaultParagraphFont"/>
    <w:uiPriority w:val="99"/>
    <w:semiHidden/>
    <w:unhideWhenUsed/>
    <w:rsid w:val="008E16A9"/>
    <w:rPr>
      <w:sz w:val="16"/>
      <w:szCs w:val="16"/>
    </w:rPr>
  </w:style>
  <w:style w:type="paragraph" w:styleId="CommentText">
    <w:name w:val="annotation text"/>
    <w:basedOn w:val="Normal"/>
    <w:link w:val="CommentTextChar"/>
    <w:uiPriority w:val="99"/>
    <w:unhideWhenUsed/>
    <w:rsid w:val="008E16A9"/>
    <w:pPr>
      <w:spacing w:line="240" w:lineRule="auto"/>
    </w:pPr>
    <w:rPr>
      <w:sz w:val="20"/>
      <w:szCs w:val="20"/>
    </w:rPr>
  </w:style>
  <w:style w:type="character" w:customStyle="1" w:styleId="CommentTextChar">
    <w:name w:val="Comment Text Char"/>
    <w:basedOn w:val="DefaultParagraphFont"/>
    <w:link w:val="CommentText"/>
    <w:uiPriority w:val="99"/>
    <w:rsid w:val="008E16A9"/>
    <w:rPr>
      <w:sz w:val="20"/>
      <w:szCs w:val="20"/>
    </w:rPr>
  </w:style>
  <w:style w:type="paragraph" w:styleId="CommentSubject">
    <w:name w:val="annotation subject"/>
    <w:basedOn w:val="CommentText"/>
    <w:next w:val="CommentText"/>
    <w:link w:val="CommentSubjectChar"/>
    <w:uiPriority w:val="99"/>
    <w:semiHidden/>
    <w:unhideWhenUsed/>
    <w:rsid w:val="008E16A9"/>
    <w:rPr>
      <w:b/>
      <w:bCs/>
    </w:rPr>
  </w:style>
  <w:style w:type="character" w:customStyle="1" w:styleId="CommentSubjectChar">
    <w:name w:val="Comment Subject Char"/>
    <w:basedOn w:val="CommentTextChar"/>
    <w:link w:val="CommentSubject"/>
    <w:uiPriority w:val="99"/>
    <w:semiHidden/>
    <w:rsid w:val="008E16A9"/>
    <w:rPr>
      <w:b/>
      <w:bCs/>
      <w:sz w:val="20"/>
      <w:szCs w:val="20"/>
    </w:rPr>
  </w:style>
  <w:style w:type="paragraph" w:styleId="NormalWeb">
    <w:name w:val="Normal (Web)"/>
    <w:basedOn w:val="Normal"/>
    <w:uiPriority w:val="99"/>
    <w:unhideWhenUsed/>
    <w:rsid w:val="00B64C3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64C3A"/>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B64C3A"/>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gislation.lc.ca.gov/Advoca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d234c9-adb3-4033-8d32-df3f86c3afa0">
      <Terms xmlns="http://schemas.microsoft.com/office/infopath/2007/PartnerControls"/>
    </lcf76f155ced4ddcb4097134ff3c332f>
    <TaxCatchAll xmlns="7362c93a-47ff-4aeb-bd70-e1009a6b0859" xsi:nil="true"/>
    <_dlc_DocId xmlns="7362c93a-47ff-4aeb-bd70-e1009a6b0859">HFUHHHZSHFPY-198895643-118267</_dlc_DocId>
    <_dlc_DocIdUrl xmlns="7362c93a-47ff-4aeb-bd70-e1009a6b0859">
      <Url>https://wclp.sharepoint.com/teams/public policy/_layouts/15/DocIdRedir.aspx?ID=HFUHHHZSHFPY-198895643-118267</Url>
      <Description>HFUHHHZSHFPY-198895643-118267</Description>
    </_dlc_DocIdUrl>
    <SharedWithUsers xmlns="7362c93a-47ff-4aeb-bd70-e1009a6b0859">
      <UserInfo>
        <DisplayName>Sandra Poole</DisplayName>
        <AccountId>2109</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66A1E0AB451A45AD00DDF917C2B245" ma:contentTypeVersion="450" ma:contentTypeDescription="Create a new document." ma:contentTypeScope="" ma:versionID="007aa81125734e43cce6d1b068c456be">
  <xsd:schema xmlns:xsd="http://www.w3.org/2001/XMLSchema" xmlns:xs="http://www.w3.org/2001/XMLSchema" xmlns:p="http://schemas.microsoft.com/office/2006/metadata/properties" xmlns:ns2="7362c93a-47ff-4aeb-bd70-e1009a6b0859" xmlns:ns3="55d234c9-adb3-4033-8d32-df3f86c3afa0" targetNamespace="http://schemas.microsoft.com/office/2006/metadata/properties" ma:root="true" ma:fieldsID="7261e2c6afd611dc70898b33747d5911" ns2:_="" ns3:_="">
    <xsd:import namespace="7362c93a-47ff-4aeb-bd70-e1009a6b0859"/>
    <xsd:import namespace="55d234c9-adb3-4033-8d32-df3f86c3af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c93a-47ff-4aeb-bd70-e1009a6b08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45db49-5ccf-487b-96e0-bafb9561892a}" ma:internalName="TaxCatchAll" ma:showField="CatchAllData" ma:web="7362c93a-47ff-4aeb-bd70-e1009a6b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d234c9-adb3-4033-8d32-df3f86c3af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e935-5ec2-457f-a049-9ee269e7c3e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92452-7AFD-40B4-A64D-18B87D687B10}">
  <ds:schemaRefs>
    <ds:schemaRef ds:uri="http://schemas.microsoft.com/sharepoint/v3/contenttype/forms"/>
  </ds:schemaRefs>
</ds:datastoreItem>
</file>

<file path=customXml/itemProps2.xml><?xml version="1.0" encoding="utf-8"?>
<ds:datastoreItem xmlns:ds="http://schemas.openxmlformats.org/officeDocument/2006/customXml" ds:itemID="{8F0C1D05-48FA-4FC6-BF98-0B618321EAC7}">
  <ds:schemaRefs>
    <ds:schemaRef ds:uri="http://schemas.microsoft.com/office/2006/metadata/properties"/>
    <ds:schemaRef ds:uri="http://schemas.microsoft.com/office/infopath/2007/PartnerControls"/>
    <ds:schemaRef ds:uri="55d234c9-adb3-4033-8d32-df3f86c3afa0"/>
    <ds:schemaRef ds:uri="7362c93a-47ff-4aeb-bd70-e1009a6b0859"/>
  </ds:schemaRefs>
</ds:datastoreItem>
</file>

<file path=customXml/itemProps3.xml><?xml version="1.0" encoding="utf-8"?>
<ds:datastoreItem xmlns:ds="http://schemas.openxmlformats.org/officeDocument/2006/customXml" ds:itemID="{3EBA61CF-0241-46BE-BE07-F51BF9456BA9}">
  <ds:schemaRefs>
    <ds:schemaRef ds:uri="http://schemas.microsoft.com/sharepoint/events"/>
  </ds:schemaRefs>
</ds:datastoreItem>
</file>

<file path=customXml/itemProps4.xml><?xml version="1.0" encoding="utf-8"?>
<ds:datastoreItem xmlns:ds="http://schemas.openxmlformats.org/officeDocument/2006/customXml" ds:itemID="{89097B9D-77CA-4AB2-803A-1E415E5D6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c93a-47ff-4aeb-bd70-e1009a6b0859"/>
    <ds:schemaRef ds:uri="55d234c9-adb3-4033-8d32-df3f86c3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Rapport</dc:creator>
  <cp:keywords/>
  <dc:description/>
  <cp:lastModifiedBy>Gabby Davidson</cp:lastModifiedBy>
  <cp:revision>2</cp:revision>
  <dcterms:created xsi:type="dcterms:W3CDTF">2025-04-04T19:28:00Z</dcterms:created>
  <dcterms:modified xsi:type="dcterms:W3CDTF">2025-04-04T19:28:00Z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0x010100EA66A1E0AB451A45AD00DDF917C2B245</vt:lpwstr>
  </property>
  <property fmtid="{D5CDD505-2E9C-101B-9397-08002B2CF9AE}" pid="3" name="_dlc_DocIdItemGuid">
    <vt:lpwstr>e8ae9435-0b4e-4be8-984d-49ff98aeab89</vt:lpwstr>
  </property>
  <property fmtid="{D5CDD505-2E9C-101B-9397-08002B2CF9AE}" pid="4" name="MediaServiceImageTags">
    <vt:lpwstr/>
  </property>
</Properties>
</file>