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F054" w14:textId="77777777" w:rsidR="00861172" w:rsidRPr="00305D76" w:rsidRDefault="00861172" w:rsidP="00861172">
      <w:pPr>
        <w:shd w:val="clear" w:color="auto" w:fill="FFFFFF"/>
        <w:spacing w:after="0" w:line="240" w:lineRule="auto"/>
        <w:jc w:val="center"/>
        <w:rPr>
          <w:rFonts w:ascii="Times New Roman" w:eastAsia="Times New Roman" w:hAnsi="Times New Roman" w:cs="Times New Roman"/>
          <w:kern w:val="0"/>
          <w14:ligatures w14:val="none"/>
        </w:rPr>
      </w:pPr>
      <w:r w:rsidRPr="00305D76">
        <w:rPr>
          <w:rFonts w:ascii="Arial" w:eastAsia="Times New Roman" w:hAnsi="Arial" w:cs="Arial"/>
          <w:b/>
          <w:bCs/>
          <w:color w:val="000000"/>
          <w:kern w:val="0"/>
          <w:sz w:val="22"/>
          <w:szCs w:val="22"/>
          <w:u w:val="single"/>
          <w:shd w:val="clear" w:color="auto" w:fill="FFFF00"/>
          <w14:ligatures w14:val="none"/>
        </w:rPr>
        <w:t>**DO NOT SUBMIT THIS PAGE WITH YOUR LETTER**</w:t>
      </w:r>
      <w:r w:rsidRPr="00305D76">
        <w:rPr>
          <w:rFonts w:ascii="Arial" w:eastAsia="Times New Roman" w:hAnsi="Arial" w:cs="Arial"/>
          <w:b/>
          <w:bCs/>
          <w:color w:val="000000"/>
          <w:kern w:val="0"/>
          <w:sz w:val="22"/>
          <w:szCs w:val="22"/>
          <w14:ligatures w14:val="none"/>
        </w:rPr>
        <w:t> </w:t>
      </w:r>
    </w:p>
    <w:p w14:paraId="5ABCB21D" w14:textId="77777777" w:rsidR="00861172" w:rsidRPr="00305D76" w:rsidRDefault="00861172" w:rsidP="00861172">
      <w:pPr>
        <w:shd w:val="clear" w:color="auto" w:fill="FFFFFF"/>
        <w:spacing w:after="0" w:line="240" w:lineRule="auto"/>
        <w:jc w:val="both"/>
        <w:rPr>
          <w:rFonts w:ascii="Times New Roman" w:eastAsia="Times New Roman" w:hAnsi="Times New Roman" w:cs="Times New Roman"/>
          <w:kern w:val="0"/>
          <w14:ligatures w14:val="none"/>
        </w:rPr>
      </w:pPr>
      <w:r w:rsidRPr="00305D76">
        <w:rPr>
          <w:rFonts w:ascii="Arial" w:eastAsia="Times New Roman" w:hAnsi="Arial" w:cs="Arial"/>
          <w:b/>
          <w:bCs/>
          <w:color w:val="000000"/>
          <w:kern w:val="0"/>
          <w:sz w:val="22"/>
          <w:szCs w:val="22"/>
          <w14:ligatures w14:val="none"/>
        </w:rPr>
        <w:t> </w:t>
      </w:r>
    </w:p>
    <w:p w14:paraId="1409D615" w14:textId="77777777" w:rsidR="00861172" w:rsidRPr="00305D76" w:rsidRDefault="00861172" w:rsidP="00861172">
      <w:pPr>
        <w:shd w:val="clear" w:color="auto" w:fill="FFFFFF"/>
        <w:spacing w:after="0" w:line="240" w:lineRule="auto"/>
        <w:jc w:val="both"/>
        <w:rPr>
          <w:rFonts w:ascii="Times New Roman" w:eastAsia="Times New Roman" w:hAnsi="Times New Roman" w:cs="Times New Roman"/>
          <w:kern w:val="0"/>
          <w14:ligatures w14:val="none"/>
        </w:rPr>
      </w:pPr>
      <w:r w:rsidRPr="00305D76">
        <w:rPr>
          <w:rFonts w:ascii="Arial" w:eastAsia="Times New Roman" w:hAnsi="Arial" w:cs="Arial"/>
          <w:b/>
          <w:bCs/>
          <w:color w:val="000000"/>
          <w:kern w:val="0"/>
          <w:sz w:val="22"/>
          <w:szCs w:val="22"/>
          <w:u w:val="single"/>
          <w14:ligatures w14:val="none"/>
        </w:rPr>
        <w:t>How to Submit Position Letter</w:t>
      </w:r>
      <w:r w:rsidRPr="00305D76">
        <w:rPr>
          <w:rFonts w:ascii="Arial" w:eastAsia="Times New Roman" w:hAnsi="Arial" w:cs="Arial"/>
          <w:b/>
          <w:bCs/>
          <w:color w:val="000000"/>
          <w:kern w:val="0"/>
          <w:sz w:val="22"/>
          <w:szCs w:val="22"/>
          <w14:ligatures w14:val="none"/>
        </w:rPr>
        <w:t> </w:t>
      </w:r>
    </w:p>
    <w:p w14:paraId="5866AB69" w14:textId="77777777" w:rsidR="00861172" w:rsidRPr="00305D76" w:rsidRDefault="00861172" w:rsidP="00861172">
      <w:pPr>
        <w:shd w:val="clear" w:color="auto" w:fill="FFFFFF"/>
        <w:spacing w:after="0" w:line="240" w:lineRule="auto"/>
        <w:jc w:val="both"/>
        <w:rPr>
          <w:rFonts w:ascii="Times New Roman" w:eastAsia="Times New Roman" w:hAnsi="Times New Roman" w:cs="Times New Roman"/>
          <w:kern w:val="0"/>
          <w14:ligatures w14:val="none"/>
        </w:rPr>
      </w:pPr>
      <w:r w:rsidRPr="00305D76">
        <w:rPr>
          <w:rFonts w:ascii="Arial" w:eastAsia="Times New Roman" w:hAnsi="Arial" w:cs="Arial"/>
          <w:b/>
          <w:bCs/>
          <w:color w:val="000000"/>
          <w:kern w:val="0"/>
          <w:sz w:val="22"/>
          <w:szCs w:val="22"/>
          <w14:ligatures w14:val="none"/>
        </w:rPr>
        <w:t> </w:t>
      </w:r>
    </w:p>
    <w:p w14:paraId="75CAB56E" w14:textId="77777777" w:rsidR="00861172" w:rsidRPr="00305D76" w:rsidRDefault="00861172" w:rsidP="00861172">
      <w:pPr>
        <w:shd w:val="clear" w:color="auto" w:fill="FFFFFF"/>
        <w:spacing w:after="200" w:line="240" w:lineRule="auto"/>
        <w:jc w:val="both"/>
        <w:rPr>
          <w:rFonts w:ascii="Times New Roman" w:eastAsia="Times New Roman" w:hAnsi="Times New Roman" w:cs="Times New Roman"/>
          <w:kern w:val="0"/>
          <w14:ligatures w14:val="none"/>
        </w:rPr>
      </w:pPr>
      <w:r w:rsidRPr="00305D76">
        <w:rPr>
          <w:rFonts w:ascii="Arial" w:eastAsia="Times New Roman" w:hAnsi="Arial" w:cs="Arial"/>
          <w:b/>
          <w:bCs/>
          <w:color w:val="000000"/>
          <w:kern w:val="0"/>
          <w:sz w:val="22"/>
          <w:szCs w:val="22"/>
          <w14:ligatures w14:val="none"/>
        </w:rPr>
        <w:t>Create an account with</w:t>
      </w:r>
      <w:hyperlink r:id="rId5" w:history="1">
        <w:r w:rsidRPr="00305D76">
          <w:rPr>
            <w:rFonts w:ascii="Arial" w:eastAsia="Times New Roman" w:hAnsi="Arial" w:cs="Arial"/>
            <w:b/>
            <w:bCs/>
            <w:color w:val="000000"/>
            <w:kern w:val="0"/>
            <w:sz w:val="22"/>
            <w:szCs w:val="22"/>
            <w:u w:val="single"/>
            <w14:ligatures w14:val="none"/>
          </w:rPr>
          <w:t xml:space="preserve"> </w:t>
        </w:r>
        <w:r w:rsidRPr="00305D76">
          <w:rPr>
            <w:rFonts w:ascii="Arial" w:eastAsia="Times New Roman" w:hAnsi="Arial" w:cs="Arial"/>
            <w:b/>
            <w:bCs/>
            <w:color w:val="1155CC"/>
            <w:kern w:val="0"/>
            <w:sz w:val="22"/>
            <w:szCs w:val="22"/>
            <w:u w:val="single"/>
            <w14:ligatures w14:val="none"/>
          </w:rPr>
          <w:t>California Advocates</w:t>
        </w:r>
      </w:hyperlink>
      <w:r w:rsidRPr="00305D76">
        <w:rPr>
          <w:rFonts w:ascii="Arial" w:eastAsia="Times New Roman" w:hAnsi="Arial" w:cs="Arial"/>
          <w:b/>
          <w:bCs/>
          <w:color w:val="000000"/>
          <w:kern w:val="0"/>
          <w:sz w:val="22"/>
          <w:szCs w:val="22"/>
          <w14:ligatures w14:val="none"/>
        </w:rPr>
        <w:t>: The California Legislature will only accept letters received through an online portal system called California Advocates.  </w:t>
      </w:r>
    </w:p>
    <w:p w14:paraId="7C9F3870" w14:textId="77777777" w:rsidR="00861172" w:rsidRPr="00305D76" w:rsidRDefault="00861172" w:rsidP="00861172">
      <w:pPr>
        <w:numPr>
          <w:ilvl w:val="0"/>
          <w:numId w:val="1"/>
        </w:numPr>
        <w:spacing w:after="0" w:line="240" w:lineRule="auto"/>
        <w:ind w:left="1080"/>
        <w:textAlignment w:val="baseline"/>
        <w:rPr>
          <w:rFonts w:ascii="Arial" w:eastAsia="Times New Roman" w:hAnsi="Arial" w:cs="Arial"/>
          <w:color w:val="000000"/>
          <w:kern w:val="0"/>
          <w:sz w:val="22"/>
          <w:szCs w:val="22"/>
          <w14:ligatures w14:val="none"/>
        </w:rPr>
      </w:pPr>
      <w:r w:rsidRPr="00305D76">
        <w:rPr>
          <w:rFonts w:ascii="Arial" w:eastAsia="Times New Roman" w:hAnsi="Arial" w:cs="Arial"/>
          <w:color w:val="000000"/>
          <w:kern w:val="0"/>
          <w:sz w:val="22"/>
          <w:szCs w:val="22"/>
          <w14:ligatures w14:val="none"/>
        </w:rPr>
        <w:t>Create an account</w:t>
      </w:r>
      <w:hyperlink r:id="rId6" w:history="1">
        <w:r w:rsidRPr="00305D76">
          <w:rPr>
            <w:rFonts w:ascii="Arial" w:eastAsia="Times New Roman" w:hAnsi="Arial" w:cs="Arial"/>
            <w:color w:val="000000"/>
            <w:kern w:val="0"/>
            <w:sz w:val="22"/>
            <w:szCs w:val="22"/>
            <w:u w:val="single"/>
            <w14:ligatures w14:val="none"/>
          </w:rPr>
          <w:t xml:space="preserve"> </w:t>
        </w:r>
        <w:r w:rsidRPr="00305D76">
          <w:rPr>
            <w:rFonts w:ascii="Arial" w:eastAsia="Times New Roman" w:hAnsi="Arial" w:cs="Arial"/>
            <w:color w:val="1155CC"/>
            <w:kern w:val="0"/>
            <w:sz w:val="22"/>
            <w:szCs w:val="22"/>
            <w:u w:val="single"/>
            <w14:ligatures w14:val="none"/>
          </w:rPr>
          <w:t>here</w:t>
        </w:r>
      </w:hyperlink>
      <w:r w:rsidRPr="00305D76">
        <w:rPr>
          <w:rFonts w:ascii="Arial" w:eastAsia="Times New Roman" w:hAnsi="Arial" w:cs="Arial"/>
          <w:color w:val="000000"/>
          <w:kern w:val="0"/>
          <w:sz w:val="22"/>
          <w:szCs w:val="22"/>
          <w14:ligatures w14:val="none"/>
        </w:rPr>
        <w:t>, if you do not already have one.  </w:t>
      </w:r>
    </w:p>
    <w:p w14:paraId="03452E15" w14:textId="77777777" w:rsidR="00861172" w:rsidRPr="00305D76" w:rsidRDefault="00861172" w:rsidP="00861172">
      <w:pPr>
        <w:numPr>
          <w:ilvl w:val="0"/>
          <w:numId w:val="1"/>
        </w:numPr>
        <w:spacing w:after="0" w:line="240" w:lineRule="auto"/>
        <w:ind w:left="1080"/>
        <w:textAlignment w:val="baseline"/>
        <w:rPr>
          <w:rFonts w:ascii="Arial" w:eastAsia="Times New Roman" w:hAnsi="Arial" w:cs="Arial"/>
          <w:color w:val="000000"/>
          <w:kern w:val="0"/>
          <w:sz w:val="22"/>
          <w:szCs w:val="22"/>
          <w14:ligatures w14:val="none"/>
        </w:rPr>
      </w:pPr>
      <w:r w:rsidRPr="00305D76">
        <w:rPr>
          <w:rFonts w:ascii="Arial" w:eastAsia="Times New Roman" w:hAnsi="Arial" w:cs="Arial"/>
          <w:color w:val="000000"/>
          <w:kern w:val="0"/>
          <w:sz w:val="22"/>
          <w:szCs w:val="22"/>
          <w14:ligatures w14:val="none"/>
        </w:rPr>
        <w:t>Follow the prompts and fill out the necessary information to set up your account. </w:t>
      </w:r>
    </w:p>
    <w:p w14:paraId="100585D1" w14:textId="77777777" w:rsidR="00861172" w:rsidRPr="00305D76" w:rsidRDefault="00861172" w:rsidP="00861172">
      <w:pPr>
        <w:numPr>
          <w:ilvl w:val="0"/>
          <w:numId w:val="1"/>
        </w:numPr>
        <w:spacing w:after="0" w:line="240" w:lineRule="auto"/>
        <w:ind w:left="1080"/>
        <w:textAlignment w:val="baseline"/>
        <w:rPr>
          <w:rFonts w:ascii="Arial" w:eastAsia="Times New Roman" w:hAnsi="Arial" w:cs="Arial"/>
          <w:color w:val="000000"/>
          <w:kern w:val="0"/>
          <w:sz w:val="22"/>
          <w:szCs w:val="22"/>
          <w14:ligatures w14:val="none"/>
        </w:rPr>
      </w:pPr>
      <w:r w:rsidRPr="00305D76">
        <w:rPr>
          <w:rFonts w:ascii="Arial" w:eastAsia="Times New Roman" w:hAnsi="Arial" w:cs="Arial"/>
          <w:color w:val="000000"/>
          <w:kern w:val="0"/>
          <w:sz w:val="22"/>
          <w:szCs w:val="22"/>
          <w14:ligatures w14:val="none"/>
        </w:rPr>
        <w:t xml:space="preserve">Once you've set up your </w:t>
      </w:r>
      <w:proofErr w:type="gramStart"/>
      <w:r w:rsidRPr="00305D76">
        <w:rPr>
          <w:rFonts w:ascii="Arial" w:eastAsia="Times New Roman" w:hAnsi="Arial" w:cs="Arial"/>
          <w:color w:val="000000"/>
          <w:kern w:val="0"/>
          <w:sz w:val="22"/>
          <w:szCs w:val="22"/>
          <w14:ligatures w14:val="none"/>
        </w:rPr>
        <w:t>account</w:t>
      </w:r>
      <w:proofErr w:type="gramEnd"/>
      <w:r w:rsidRPr="00305D76">
        <w:rPr>
          <w:rFonts w:ascii="Arial" w:eastAsia="Times New Roman" w:hAnsi="Arial" w:cs="Arial"/>
          <w:color w:val="000000"/>
          <w:kern w:val="0"/>
          <w:sz w:val="22"/>
          <w:szCs w:val="22"/>
          <w14:ligatures w14:val="none"/>
        </w:rPr>
        <w:t xml:space="preserve"> please follow the steps below to begin the letter submission process.  </w:t>
      </w:r>
    </w:p>
    <w:p w14:paraId="3EEB6085" w14:textId="77777777" w:rsidR="00861172" w:rsidRPr="00305D76" w:rsidRDefault="00861172" w:rsidP="00861172">
      <w:pPr>
        <w:shd w:val="clear" w:color="auto" w:fill="FFFFFF"/>
        <w:spacing w:after="0" w:line="240" w:lineRule="auto"/>
        <w:jc w:val="both"/>
        <w:rPr>
          <w:rFonts w:ascii="Times New Roman" w:eastAsia="Times New Roman" w:hAnsi="Times New Roman" w:cs="Times New Roman"/>
          <w:kern w:val="0"/>
          <w14:ligatures w14:val="none"/>
        </w:rPr>
      </w:pPr>
      <w:r w:rsidRPr="00305D76">
        <w:rPr>
          <w:rFonts w:ascii="Arial" w:eastAsia="Times New Roman" w:hAnsi="Arial" w:cs="Arial"/>
          <w:b/>
          <w:bCs/>
          <w:color w:val="000000"/>
          <w:kern w:val="0"/>
          <w:sz w:val="22"/>
          <w:szCs w:val="22"/>
          <w14:ligatures w14:val="none"/>
        </w:rPr>
        <w:t> </w:t>
      </w:r>
    </w:p>
    <w:p w14:paraId="66E2A4A2" w14:textId="77777777" w:rsidR="00861172" w:rsidRPr="00305D76" w:rsidRDefault="00861172" w:rsidP="00861172">
      <w:pPr>
        <w:shd w:val="clear" w:color="auto" w:fill="FFFFFF"/>
        <w:spacing w:after="0" w:line="240" w:lineRule="auto"/>
        <w:jc w:val="both"/>
        <w:rPr>
          <w:rFonts w:ascii="Times New Roman" w:eastAsia="Times New Roman" w:hAnsi="Times New Roman" w:cs="Times New Roman"/>
          <w:kern w:val="0"/>
          <w14:ligatures w14:val="none"/>
        </w:rPr>
      </w:pPr>
      <w:r w:rsidRPr="00305D76">
        <w:rPr>
          <w:rFonts w:ascii="Arial" w:eastAsia="Times New Roman" w:hAnsi="Arial" w:cs="Arial"/>
          <w:b/>
          <w:bCs/>
          <w:color w:val="000000"/>
          <w:kern w:val="0"/>
          <w:sz w:val="22"/>
          <w:szCs w:val="22"/>
          <w14:ligatures w14:val="none"/>
        </w:rPr>
        <w:t>Create a letter of support: There is a sample letter on the next page for your reference. Please place the content of the sample letter on your own organizational letterhead, include a signature, and tailor</w:t>
      </w:r>
      <w:r>
        <w:rPr>
          <w:rFonts w:ascii="Arial" w:eastAsia="Times New Roman" w:hAnsi="Arial" w:cs="Arial"/>
          <w:b/>
          <w:bCs/>
          <w:color w:val="000000"/>
          <w:kern w:val="0"/>
          <w:sz w:val="22"/>
          <w:szCs w:val="22"/>
          <w14:ligatures w14:val="none"/>
        </w:rPr>
        <w:t xml:space="preserve"> a</w:t>
      </w:r>
      <w:r w:rsidRPr="00305D76">
        <w:rPr>
          <w:rFonts w:ascii="Arial" w:eastAsia="Times New Roman" w:hAnsi="Arial" w:cs="Arial"/>
          <w:b/>
          <w:bCs/>
          <w:color w:val="000000"/>
          <w:kern w:val="0"/>
          <w:sz w:val="22"/>
          <w:szCs w:val="22"/>
          <w14:ligatures w14:val="none"/>
        </w:rPr>
        <w:t>s desired to reflect the perspective of your organization and/or why this bill is necessary. Personal stories are important! </w:t>
      </w:r>
    </w:p>
    <w:p w14:paraId="1FD2BE49" w14:textId="77777777" w:rsidR="00861172" w:rsidRPr="00305D76" w:rsidRDefault="00861172" w:rsidP="00861172">
      <w:pPr>
        <w:shd w:val="clear" w:color="auto" w:fill="FFFFFF"/>
        <w:spacing w:after="0" w:line="240" w:lineRule="auto"/>
        <w:jc w:val="both"/>
        <w:rPr>
          <w:rFonts w:ascii="Times New Roman" w:eastAsia="Times New Roman" w:hAnsi="Times New Roman" w:cs="Times New Roman"/>
          <w:kern w:val="0"/>
          <w14:ligatures w14:val="none"/>
        </w:rPr>
      </w:pPr>
      <w:r w:rsidRPr="00305D76">
        <w:rPr>
          <w:rFonts w:ascii="Arial" w:eastAsia="Times New Roman" w:hAnsi="Arial" w:cs="Arial"/>
          <w:b/>
          <w:bCs/>
          <w:color w:val="000000"/>
          <w:kern w:val="0"/>
          <w:sz w:val="22"/>
          <w:szCs w:val="22"/>
          <w14:ligatures w14:val="none"/>
        </w:rPr>
        <w:t> </w:t>
      </w:r>
    </w:p>
    <w:p w14:paraId="72DAAB6B" w14:textId="77777777" w:rsidR="00861172" w:rsidRPr="00305D76" w:rsidRDefault="00861172" w:rsidP="00861172">
      <w:pPr>
        <w:shd w:val="clear" w:color="auto" w:fill="FFFFFF"/>
        <w:spacing w:after="200" w:line="240" w:lineRule="auto"/>
        <w:jc w:val="both"/>
        <w:rPr>
          <w:rFonts w:ascii="Times New Roman" w:eastAsia="Times New Roman" w:hAnsi="Times New Roman" w:cs="Times New Roman"/>
          <w:kern w:val="0"/>
          <w14:ligatures w14:val="none"/>
        </w:rPr>
      </w:pPr>
      <w:r w:rsidRPr="00305D76">
        <w:rPr>
          <w:rFonts w:ascii="Arial" w:eastAsia="Times New Roman" w:hAnsi="Arial" w:cs="Arial"/>
          <w:b/>
          <w:bCs/>
          <w:color w:val="000000"/>
          <w:kern w:val="0"/>
          <w:sz w:val="22"/>
          <w:szCs w:val="22"/>
          <w14:ligatures w14:val="none"/>
        </w:rPr>
        <w:t>Submit a letter of support: Once signed into the portal:  </w:t>
      </w:r>
    </w:p>
    <w:p w14:paraId="49EF0ADA" w14:textId="77777777" w:rsidR="00861172" w:rsidRPr="00305D76" w:rsidRDefault="00861172" w:rsidP="00861172">
      <w:pPr>
        <w:numPr>
          <w:ilvl w:val="0"/>
          <w:numId w:val="2"/>
        </w:numPr>
        <w:spacing w:after="0" w:line="240" w:lineRule="auto"/>
        <w:ind w:left="1080"/>
        <w:textAlignment w:val="baseline"/>
        <w:rPr>
          <w:rFonts w:ascii="Arial" w:eastAsia="Times New Roman" w:hAnsi="Arial" w:cs="Arial"/>
          <w:color w:val="000000"/>
          <w:kern w:val="0"/>
          <w:sz w:val="22"/>
          <w:szCs w:val="22"/>
          <w14:ligatures w14:val="none"/>
        </w:rPr>
      </w:pPr>
      <w:r w:rsidRPr="00305D76">
        <w:rPr>
          <w:rFonts w:ascii="Arial" w:eastAsia="Times New Roman" w:hAnsi="Arial" w:cs="Arial"/>
          <w:color w:val="000000"/>
          <w:kern w:val="0"/>
          <w:sz w:val="22"/>
          <w:szCs w:val="22"/>
          <w14:ligatures w14:val="none"/>
        </w:rPr>
        <w:t>Select the “Submit a Letter” (top left corner).     </w:t>
      </w:r>
    </w:p>
    <w:p w14:paraId="72802515" w14:textId="77777777" w:rsidR="00861172" w:rsidRPr="00305D76" w:rsidRDefault="00861172" w:rsidP="00861172">
      <w:pPr>
        <w:numPr>
          <w:ilvl w:val="0"/>
          <w:numId w:val="2"/>
        </w:numPr>
        <w:spacing w:after="0" w:line="240" w:lineRule="auto"/>
        <w:ind w:left="1080"/>
        <w:textAlignment w:val="baseline"/>
        <w:rPr>
          <w:rFonts w:ascii="Arial" w:eastAsia="Times New Roman" w:hAnsi="Arial" w:cs="Arial"/>
          <w:color w:val="000000"/>
          <w:kern w:val="0"/>
          <w:sz w:val="22"/>
          <w:szCs w:val="22"/>
          <w14:ligatures w14:val="none"/>
        </w:rPr>
      </w:pPr>
      <w:r w:rsidRPr="00305D76">
        <w:rPr>
          <w:rFonts w:ascii="Arial" w:eastAsia="Times New Roman" w:hAnsi="Arial" w:cs="Arial"/>
          <w:color w:val="000000"/>
          <w:kern w:val="0"/>
          <w:sz w:val="22"/>
          <w:szCs w:val="22"/>
          <w14:ligatures w14:val="none"/>
        </w:rPr>
        <w:t>Enter the bill number (AB 2446) and session type (Regular). Select “Search.” </w:t>
      </w:r>
    </w:p>
    <w:p w14:paraId="391B994E" w14:textId="77777777" w:rsidR="00861172" w:rsidRPr="00305D76" w:rsidRDefault="00861172" w:rsidP="00861172">
      <w:pPr>
        <w:numPr>
          <w:ilvl w:val="0"/>
          <w:numId w:val="2"/>
        </w:numPr>
        <w:spacing w:after="0" w:line="240" w:lineRule="auto"/>
        <w:ind w:left="1080"/>
        <w:textAlignment w:val="baseline"/>
        <w:rPr>
          <w:rFonts w:ascii="Arial" w:eastAsia="Times New Roman" w:hAnsi="Arial" w:cs="Arial"/>
          <w:color w:val="000000"/>
          <w:kern w:val="0"/>
          <w:sz w:val="22"/>
          <w:szCs w:val="22"/>
          <w14:ligatures w14:val="none"/>
        </w:rPr>
      </w:pPr>
      <w:r w:rsidRPr="00305D76">
        <w:rPr>
          <w:rFonts w:ascii="Arial" w:eastAsia="Times New Roman" w:hAnsi="Arial" w:cs="Arial"/>
          <w:color w:val="000000"/>
          <w:kern w:val="0"/>
          <w:sz w:val="22"/>
          <w:szCs w:val="22"/>
          <w14:ligatures w14:val="none"/>
        </w:rPr>
        <w:t>Ensure that the proper bill has populated and select “Next.” </w:t>
      </w:r>
    </w:p>
    <w:p w14:paraId="72D516C8" w14:textId="77777777" w:rsidR="00861172" w:rsidRPr="00305D76" w:rsidRDefault="00861172" w:rsidP="00861172">
      <w:pPr>
        <w:numPr>
          <w:ilvl w:val="0"/>
          <w:numId w:val="2"/>
        </w:numPr>
        <w:spacing w:after="0" w:line="240" w:lineRule="auto"/>
        <w:ind w:left="1080"/>
        <w:textAlignment w:val="baseline"/>
        <w:rPr>
          <w:rFonts w:ascii="Arial" w:eastAsia="Times New Roman" w:hAnsi="Arial" w:cs="Arial"/>
          <w:color w:val="000000"/>
          <w:kern w:val="0"/>
          <w:sz w:val="22"/>
          <w:szCs w:val="22"/>
          <w14:ligatures w14:val="none"/>
        </w:rPr>
      </w:pPr>
      <w:r w:rsidRPr="00305D76">
        <w:rPr>
          <w:rFonts w:ascii="Arial" w:eastAsia="Times New Roman" w:hAnsi="Arial" w:cs="Arial"/>
          <w:color w:val="000000"/>
          <w:kern w:val="0"/>
          <w:sz w:val="22"/>
          <w:szCs w:val="22"/>
          <w14:ligatures w14:val="none"/>
        </w:rPr>
        <w:t>On the “Submit Letter as” page, either select or enter your organization. </w:t>
      </w:r>
    </w:p>
    <w:p w14:paraId="73D7E180" w14:textId="34339F18" w:rsidR="00861172" w:rsidRPr="00305D76" w:rsidRDefault="00861172" w:rsidP="00861172">
      <w:pPr>
        <w:numPr>
          <w:ilvl w:val="0"/>
          <w:numId w:val="2"/>
        </w:numPr>
        <w:spacing w:after="0" w:line="240" w:lineRule="auto"/>
        <w:ind w:left="1080"/>
        <w:textAlignment w:val="baseline"/>
        <w:rPr>
          <w:rFonts w:ascii="Times New Roman" w:eastAsia="Times New Roman" w:hAnsi="Times New Roman" w:cs="Times New Roman"/>
          <w:color w:val="000000"/>
          <w:kern w:val="0"/>
          <w:sz w:val="22"/>
          <w:szCs w:val="22"/>
          <w14:ligatures w14:val="none"/>
        </w:rPr>
      </w:pPr>
      <w:r w:rsidRPr="00305D76">
        <w:rPr>
          <w:rFonts w:ascii="Arial" w:eastAsia="Times New Roman" w:hAnsi="Arial" w:cs="Arial"/>
          <w:color w:val="000000"/>
          <w:kern w:val="0"/>
          <w:sz w:val="22"/>
          <w:szCs w:val="22"/>
          <w14:ligatures w14:val="none"/>
        </w:rPr>
        <w:t xml:space="preserve">Ensure that </w:t>
      </w:r>
      <w:r>
        <w:rPr>
          <w:rFonts w:ascii="Arial" w:eastAsia="Times New Roman" w:hAnsi="Arial" w:cs="Arial"/>
          <w:b/>
          <w:bCs/>
          <w:color w:val="000000"/>
          <w:kern w:val="0"/>
          <w:sz w:val="22"/>
          <w:szCs w:val="22"/>
          <w14:ligatures w14:val="none"/>
        </w:rPr>
        <w:t xml:space="preserve">Senate </w:t>
      </w:r>
      <w:r w:rsidRPr="00305D76">
        <w:rPr>
          <w:rFonts w:ascii="Arial" w:eastAsia="Times New Roman" w:hAnsi="Arial" w:cs="Arial"/>
          <w:b/>
          <w:bCs/>
          <w:color w:val="000000"/>
          <w:kern w:val="0"/>
          <w:sz w:val="22"/>
          <w:szCs w:val="22"/>
          <w14:ligatures w14:val="none"/>
        </w:rPr>
        <w:t>Committee</w:t>
      </w:r>
      <w:r w:rsidRPr="00305D76">
        <w:rPr>
          <w:rFonts w:ascii="Arial" w:eastAsia="Times New Roman" w:hAnsi="Arial" w:cs="Arial"/>
          <w:color w:val="000000"/>
          <w:kern w:val="0"/>
          <w:sz w:val="22"/>
          <w:szCs w:val="22"/>
          <w14:ligatures w14:val="none"/>
        </w:rPr>
        <w:t xml:space="preserve"> </w:t>
      </w:r>
      <w:r w:rsidRPr="00305D76">
        <w:rPr>
          <w:rFonts w:ascii="Arial" w:eastAsia="Times New Roman" w:hAnsi="Arial" w:cs="Arial"/>
          <w:b/>
          <w:bCs/>
          <w:color w:val="000000"/>
          <w:kern w:val="0"/>
          <w:sz w:val="22"/>
          <w:szCs w:val="22"/>
          <w14:ligatures w14:val="none"/>
        </w:rPr>
        <w:t xml:space="preserve">on </w:t>
      </w:r>
      <w:r w:rsidR="00B5281D">
        <w:rPr>
          <w:rFonts w:ascii="Arial" w:eastAsia="Times New Roman" w:hAnsi="Arial" w:cs="Arial"/>
          <w:b/>
          <w:bCs/>
          <w:color w:val="000000"/>
          <w:kern w:val="0"/>
          <w:sz w:val="22"/>
          <w:szCs w:val="22"/>
          <w14:ligatures w14:val="none"/>
        </w:rPr>
        <w:t xml:space="preserve">Appropriations </w:t>
      </w:r>
      <w:r w:rsidRPr="00305D76">
        <w:rPr>
          <w:rFonts w:ascii="Arial" w:eastAsia="Times New Roman" w:hAnsi="Arial" w:cs="Arial"/>
          <w:color w:val="000000"/>
          <w:kern w:val="0"/>
          <w:sz w:val="22"/>
          <w:szCs w:val="22"/>
          <w14:ligatures w14:val="none"/>
        </w:rPr>
        <w:t>is selected. This will ensure that the appropriate legislative staffer will receive a copy of your letter. Select “Next.”  </w:t>
      </w:r>
    </w:p>
    <w:p w14:paraId="3BF2EC74" w14:textId="77777777" w:rsidR="00861172" w:rsidRPr="00305D76" w:rsidRDefault="00861172" w:rsidP="00861172">
      <w:pPr>
        <w:numPr>
          <w:ilvl w:val="0"/>
          <w:numId w:val="2"/>
        </w:numPr>
        <w:spacing w:after="0" w:line="240" w:lineRule="auto"/>
        <w:ind w:left="1080"/>
        <w:textAlignment w:val="baseline"/>
        <w:rPr>
          <w:rFonts w:ascii="Arial" w:eastAsia="Times New Roman" w:hAnsi="Arial" w:cs="Arial"/>
          <w:color w:val="000000"/>
          <w:kern w:val="0"/>
          <w:sz w:val="22"/>
          <w:szCs w:val="22"/>
          <w14:ligatures w14:val="none"/>
        </w:rPr>
      </w:pPr>
      <w:r w:rsidRPr="00305D76">
        <w:rPr>
          <w:rFonts w:ascii="Arial" w:eastAsia="Times New Roman" w:hAnsi="Arial" w:cs="Arial"/>
          <w:color w:val="000000"/>
          <w:kern w:val="0"/>
          <w:sz w:val="22"/>
          <w:szCs w:val="22"/>
          <w14:ligatures w14:val="none"/>
        </w:rPr>
        <w:t>Upload your letter, select “Support” under “Stance,” and enter a subject line. </w:t>
      </w:r>
    </w:p>
    <w:p w14:paraId="7165E8D7" w14:textId="77777777" w:rsidR="00861172" w:rsidRPr="00305D76" w:rsidRDefault="00861172" w:rsidP="00861172">
      <w:pPr>
        <w:numPr>
          <w:ilvl w:val="0"/>
          <w:numId w:val="2"/>
        </w:numPr>
        <w:spacing w:after="0" w:line="240" w:lineRule="auto"/>
        <w:ind w:left="1080"/>
        <w:textAlignment w:val="baseline"/>
        <w:rPr>
          <w:rFonts w:ascii="Arial" w:eastAsia="Times New Roman" w:hAnsi="Arial" w:cs="Arial"/>
          <w:color w:val="000000"/>
          <w:kern w:val="0"/>
          <w:sz w:val="22"/>
          <w:szCs w:val="22"/>
          <w14:ligatures w14:val="none"/>
        </w:rPr>
      </w:pPr>
      <w:r w:rsidRPr="00305D76">
        <w:rPr>
          <w:rFonts w:ascii="Arial" w:eastAsia="Times New Roman" w:hAnsi="Arial" w:cs="Arial"/>
          <w:color w:val="000000"/>
          <w:kern w:val="0"/>
          <w:sz w:val="22"/>
          <w:szCs w:val="22"/>
          <w14:ligatures w14:val="none"/>
        </w:rPr>
        <w:t>You will be prompted to a final “Review Your Submission” page where you can make sure the information you entered is accurate.  </w:t>
      </w:r>
    </w:p>
    <w:p w14:paraId="6DA283FA" w14:textId="77777777" w:rsidR="00861172" w:rsidRDefault="00861172" w:rsidP="00861172">
      <w:pPr>
        <w:numPr>
          <w:ilvl w:val="0"/>
          <w:numId w:val="2"/>
        </w:numPr>
        <w:spacing w:after="0" w:line="240" w:lineRule="auto"/>
        <w:ind w:left="1080"/>
        <w:textAlignment w:val="baseline"/>
        <w:rPr>
          <w:rFonts w:ascii="Arial" w:eastAsia="Times New Roman" w:hAnsi="Arial" w:cs="Arial"/>
          <w:color w:val="000000"/>
          <w:kern w:val="0"/>
          <w:sz w:val="22"/>
          <w:szCs w:val="22"/>
          <w14:ligatures w14:val="none"/>
        </w:rPr>
      </w:pPr>
      <w:r w:rsidRPr="00305D76">
        <w:rPr>
          <w:rFonts w:ascii="Arial" w:eastAsia="Times New Roman" w:hAnsi="Arial" w:cs="Arial"/>
          <w:color w:val="000000"/>
          <w:kern w:val="0"/>
          <w:sz w:val="22"/>
          <w:szCs w:val="22"/>
          <w14:ligatures w14:val="none"/>
        </w:rPr>
        <w:t>Once you've done so, select “Submit.” </w:t>
      </w:r>
    </w:p>
    <w:p w14:paraId="18911C0A" w14:textId="7CF7D10D" w:rsidR="00B5281D" w:rsidRDefault="00B5281D" w:rsidP="00861172">
      <w:pPr>
        <w:numPr>
          <w:ilvl w:val="0"/>
          <w:numId w:val="2"/>
        </w:numPr>
        <w:spacing w:after="0" w:line="240" w:lineRule="auto"/>
        <w:ind w:left="108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Please email a copy of the letter to </w:t>
      </w:r>
      <w:hyperlink r:id="rId7" w:history="1">
        <w:r w:rsidRPr="002E0B38">
          <w:rPr>
            <w:rStyle w:val="Hyperlink"/>
            <w:rFonts w:ascii="Arial" w:eastAsia="Times New Roman" w:hAnsi="Arial" w:cs="Arial"/>
            <w:kern w:val="0"/>
            <w:sz w:val="22"/>
            <w:szCs w:val="22"/>
            <w14:ligatures w14:val="none"/>
          </w:rPr>
          <w:t>stephanie.gerstleesparza@asm.ca.gov</w:t>
        </w:r>
      </w:hyperlink>
      <w:r>
        <w:rPr>
          <w:rFonts w:ascii="Arial" w:eastAsia="Times New Roman" w:hAnsi="Arial" w:cs="Arial"/>
          <w:color w:val="000000"/>
          <w:kern w:val="0"/>
          <w:sz w:val="22"/>
          <w:szCs w:val="22"/>
          <w14:ligatures w14:val="none"/>
        </w:rPr>
        <w:t xml:space="preserve"> and CC </w:t>
      </w:r>
      <w:hyperlink r:id="rId8" w:history="1">
        <w:r w:rsidRPr="002E0B38">
          <w:rPr>
            <w:rStyle w:val="Hyperlink"/>
            <w:rFonts w:ascii="Arial" w:eastAsia="Times New Roman" w:hAnsi="Arial" w:cs="Arial"/>
            <w:kern w:val="0"/>
            <w:sz w:val="22"/>
            <w:szCs w:val="22"/>
            <w14:ligatures w14:val="none"/>
          </w:rPr>
          <w:t>gabriela.davidson@cafoodbanks.org</w:t>
        </w:r>
      </w:hyperlink>
    </w:p>
    <w:p w14:paraId="5BF42A21" w14:textId="77777777" w:rsidR="00B5281D" w:rsidRPr="00305D76" w:rsidRDefault="00B5281D" w:rsidP="00B5281D">
      <w:pPr>
        <w:spacing w:after="0" w:line="240" w:lineRule="auto"/>
        <w:ind w:left="1080"/>
        <w:textAlignment w:val="baseline"/>
        <w:rPr>
          <w:rFonts w:ascii="Arial" w:eastAsia="Times New Roman" w:hAnsi="Arial" w:cs="Arial"/>
          <w:color w:val="000000"/>
          <w:kern w:val="0"/>
          <w:sz w:val="22"/>
          <w:szCs w:val="22"/>
          <w14:ligatures w14:val="none"/>
        </w:rPr>
      </w:pPr>
    </w:p>
    <w:p w14:paraId="0EAE020A" w14:textId="77777777" w:rsidR="00861172" w:rsidRPr="00305D76" w:rsidRDefault="00861172" w:rsidP="00861172">
      <w:pPr>
        <w:shd w:val="clear" w:color="auto" w:fill="FFFFFF"/>
        <w:spacing w:after="0" w:line="240" w:lineRule="auto"/>
        <w:jc w:val="both"/>
        <w:rPr>
          <w:rFonts w:ascii="Times New Roman" w:eastAsia="Times New Roman" w:hAnsi="Times New Roman" w:cs="Times New Roman"/>
          <w:kern w:val="0"/>
          <w14:ligatures w14:val="none"/>
        </w:rPr>
      </w:pPr>
      <w:r w:rsidRPr="00305D76">
        <w:rPr>
          <w:rFonts w:ascii="Arial" w:eastAsia="Times New Roman" w:hAnsi="Arial" w:cs="Arial"/>
          <w:b/>
          <w:bCs/>
          <w:color w:val="000000"/>
          <w:kern w:val="0"/>
          <w:sz w:val="22"/>
          <w:szCs w:val="22"/>
          <w14:ligatures w14:val="none"/>
        </w:rPr>
        <w:t> </w:t>
      </w:r>
    </w:p>
    <w:p w14:paraId="4490E29E" w14:textId="77777777" w:rsidR="00861172" w:rsidRPr="00305D76" w:rsidRDefault="00861172" w:rsidP="00861172">
      <w:pPr>
        <w:shd w:val="clear" w:color="auto" w:fill="FFFFFF"/>
        <w:spacing w:after="0" w:line="240" w:lineRule="auto"/>
        <w:jc w:val="both"/>
        <w:rPr>
          <w:rFonts w:ascii="Times New Roman" w:eastAsia="Times New Roman" w:hAnsi="Times New Roman" w:cs="Times New Roman"/>
          <w:kern w:val="0"/>
          <w14:ligatures w14:val="none"/>
        </w:rPr>
      </w:pPr>
      <w:r w:rsidRPr="00305D76">
        <w:rPr>
          <w:rFonts w:ascii="Arial" w:eastAsia="Times New Roman" w:hAnsi="Arial" w:cs="Arial"/>
          <w:b/>
          <w:bCs/>
          <w:color w:val="000000"/>
          <w:kern w:val="0"/>
          <w:sz w:val="22"/>
          <w:szCs w:val="22"/>
          <w14:ligatures w14:val="none"/>
        </w:rPr>
        <w:t>You're done! </w:t>
      </w:r>
    </w:p>
    <w:p w14:paraId="0552AEF4" w14:textId="77777777" w:rsidR="00861172" w:rsidRPr="00305D76" w:rsidRDefault="00861172" w:rsidP="00861172">
      <w:pPr>
        <w:shd w:val="clear" w:color="auto" w:fill="FFFFFF"/>
        <w:spacing w:after="0" w:line="240" w:lineRule="auto"/>
        <w:jc w:val="both"/>
        <w:rPr>
          <w:rFonts w:ascii="Times New Roman" w:eastAsia="Times New Roman" w:hAnsi="Times New Roman" w:cs="Times New Roman"/>
          <w:kern w:val="0"/>
          <w14:ligatures w14:val="none"/>
        </w:rPr>
      </w:pPr>
    </w:p>
    <w:p w14:paraId="500E7B2A" w14:textId="77777777" w:rsidR="00861172" w:rsidRPr="00305D76" w:rsidRDefault="00861172" w:rsidP="00861172">
      <w:pPr>
        <w:shd w:val="clear" w:color="auto" w:fill="FFFFFF"/>
        <w:spacing w:after="0" w:line="240" w:lineRule="auto"/>
        <w:jc w:val="center"/>
        <w:rPr>
          <w:rFonts w:ascii="Times New Roman" w:eastAsia="Times New Roman" w:hAnsi="Times New Roman" w:cs="Times New Roman"/>
          <w:kern w:val="0"/>
          <w14:ligatures w14:val="none"/>
        </w:rPr>
      </w:pPr>
      <w:r w:rsidRPr="00305D76">
        <w:rPr>
          <w:rFonts w:ascii="Arial" w:eastAsia="Times New Roman" w:hAnsi="Arial" w:cs="Arial"/>
          <w:b/>
          <w:bCs/>
          <w:color w:val="000000"/>
          <w:kern w:val="0"/>
          <w:sz w:val="22"/>
          <w:szCs w:val="22"/>
          <w:u w:val="single"/>
          <w:shd w:val="clear" w:color="auto" w:fill="FFFF00"/>
          <w14:ligatures w14:val="none"/>
        </w:rPr>
        <w:t>**DO NOT SUBMIT THIS PAGE WITH YOUR LETTER**</w:t>
      </w:r>
      <w:r w:rsidRPr="00305D76">
        <w:rPr>
          <w:rFonts w:ascii="Arial" w:eastAsia="Times New Roman" w:hAnsi="Arial" w:cs="Arial"/>
          <w:b/>
          <w:bCs/>
          <w:color w:val="000000"/>
          <w:kern w:val="0"/>
          <w:sz w:val="22"/>
          <w:szCs w:val="22"/>
          <w14:ligatures w14:val="none"/>
        </w:rPr>
        <w:t> </w:t>
      </w:r>
    </w:p>
    <w:p w14:paraId="5697E0C2" w14:textId="77777777" w:rsidR="00861172" w:rsidRPr="00305D76"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1B965EE6" w14:textId="77777777" w:rsidR="00861172" w:rsidRPr="00305D76"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72C37106" w14:textId="77777777" w:rsidR="00861172" w:rsidRPr="00305D76"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4ED3DA5B" w14:textId="77777777" w:rsidR="00861172"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306CB38B" w14:textId="77777777" w:rsidR="00861172"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5530B735" w14:textId="77777777" w:rsidR="00861172"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48F152AE" w14:textId="77777777" w:rsidR="00861172"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6CFDC2A9" w14:textId="77777777" w:rsidR="00861172"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5E21CB59" w14:textId="77777777" w:rsidR="00861172"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5182FC35" w14:textId="77777777" w:rsidR="00861172"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29126628" w14:textId="77777777" w:rsidR="00861172"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41E5CB65" w14:textId="77777777" w:rsidR="00861172"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27B8CABE" w14:textId="77777777" w:rsidR="00861172"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7746A7D2" w14:textId="77777777" w:rsidR="00861172"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6CA12A75" w14:textId="77777777" w:rsidR="00861172"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7DE6BE6A" w14:textId="77777777" w:rsidR="00861172"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1823E8B6" w14:textId="77777777" w:rsidR="00861172" w:rsidRPr="00305D76"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34A35FDD" w14:textId="77777777" w:rsidR="00861172" w:rsidRDefault="00861172" w:rsidP="00861172">
      <w:pPr>
        <w:shd w:val="clear" w:color="auto" w:fill="FFFFFF"/>
        <w:spacing w:after="0" w:line="240" w:lineRule="auto"/>
        <w:rPr>
          <w:rFonts w:ascii="Arial" w:eastAsia="Times New Roman" w:hAnsi="Arial" w:cs="Arial"/>
          <w:color w:val="000000"/>
          <w:kern w:val="0"/>
          <w:sz w:val="22"/>
          <w:szCs w:val="22"/>
          <w14:ligatures w14:val="none"/>
        </w:rPr>
      </w:pPr>
      <w:r w:rsidRPr="008F40BE">
        <w:rPr>
          <w:rFonts w:ascii="Arial" w:eastAsia="Times New Roman" w:hAnsi="Arial" w:cs="Arial"/>
          <w:color w:val="000000"/>
          <w:kern w:val="0"/>
          <w:sz w:val="22"/>
          <w:szCs w:val="22"/>
          <w:highlight w:val="yellow"/>
          <w14:ligatures w14:val="none"/>
        </w:rPr>
        <w:t>Date</w:t>
      </w:r>
    </w:p>
    <w:p w14:paraId="7AA181A4" w14:textId="77777777" w:rsidR="00861172" w:rsidRDefault="00861172" w:rsidP="00861172">
      <w:pPr>
        <w:shd w:val="clear" w:color="auto" w:fill="FFFFFF"/>
        <w:spacing w:after="0" w:line="240" w:lineRule="auto"/>
        <w:rPr>
          <w:rFonts w:ascii="Arial" w:eastAsia="Times New Roman" w:hAnsi="Arial" w:cs="Arial"/>
          <w:color w:val="000000"/>
          <w:kern w:val="0"/>
          <w:sz w:val="22"/>
          <w:szCs w:val="22"/>
          <w14:ligatures w14:val="none"/>
        </w:rPr>
      </w:pPr>
    </w:p>
    <w:p w14:paraId="20F7610C" w14:textId="4D056578" w:rsidR="00861172" w:rsidRPr="00D22F34" w:rsidRDefault="00861172" w:rsidP="00861172">
      <w:pPr>
        <w:spacing w:after="0" w:line="240" w:lineRule="auto"/>
        <w:rPr>
          <w:rFonts w:ascii="Arial" w:eastAsia="Times New Roman" w:hAnsi="Arial" w:cs="Arial"/>
          <w:color w:val="000000"/>
          <w:sz w:val="22"/>
          <w:szCs w:val="22"/>
        </w:rPr>
      </w:pPr>
      <w:r w:rsidRPr="00D22F34">
        <w:rPr>
          <w:rFonts w:ascii="Arial" w:eastAsia="Times New Roman" w:hAnsi="Arial" w:cs="Arial"/>
          <w:color w:val="000000"/>
          <w:sz w:val="22"/>
          <w:szCs w:val="22"/>
        </w:rPr>
        <w:t xml:space="preserve">The Honorable </w:t>
      </w:r>
      <w:r w:rsidR="00B5281D">
        <w:rPr>
          <w:rFonts w:ascii="Arial" w:eastAsia="Times New Roman" w:hAnsi="Arial" w:cs="Arial"/>
          <w:color w:val="000000"/>
          <w:sz w:val="22"/>
          <w:szCs w:val="22"/>
        </w:rPr>
        <w:t>Anna Caballero</w:t>
      </w:r>
    </w:p>
    <w:p w14:paraId="4D52D590" w14:textId="455D2F0D" w:rsidR="00861172" w:rsidRPr="00D22F34" w:rsidRDefault="00861172" w:rsidP="00861172">
      <w:pPr>
        <w:spacing w:after="0" w:line="240" w:lineRule="auto"/>
        <w:rPr>
          <w:rFonts w:ascii="Arial" w:eastAsia="Times New Roman" w:hAnsi="Arial" w:cs="Arial"/>
          <w:color w:val="000000"/>
          <w:sz w:val="22"/>
          <w:szCs w:val="22"/>
        </w:rPr>
      </w:pPr>
      <w:r w:rsidRPr="00D22F34">
        <w:rPr>
          <w:rFonts w:ascii="Arial" w:eastAsia="Times New Roman" w:hAnsi="Arial" w:cs="Arial"/>
          <w:color w:val="000000"/>
          <w:sz w:val="22"/>
          <w:szCs w:val="22"/>
        </w:rPr>
        <w:t xml:space="preserve">Chair, </w:t>
      </w:r>
      <w:r>
        <w:rPr>
          <w:rFonts w:ascii="Arial" w:eastAsia="Times New Roman" w:hAnsi="Arial" w:cs="Arial"/>
          <w:color w:val="000000"/>
          <w:sz w:val="22"/>
          <w:szCs w:val="22"/>
        </w:rPr>
        <w:t xml:space="preserve">Senate </w:t>
      </w:r>
      <w:r w:rsidR="00B5281D">
        <w:rPr>
          <w:rFonts w:ascii="Arial" w:eastAsia="Times New Roman" w:hAnsi="Arial" w:cs="Arial"/>
          <w:color w:val="000000"/>
          <w:sz w:val="22"/>
          <w:szCs w:val="22"/>
        </w:rPr>
        <w:t xml:space="preserve">Appropriations </w:t>
      </w:r>
      <w:r w:rsidRPr="00D22F34">
        <w:rPr>
          <w:rFonts w:ascii="Arial" w:eastAsia="Times New Roman" w:hAnsi="Arial" w:cs="Arial"/>
          <w:color w:val="000000"/>
          <w:sz w:val="22"/>
          <w:szCs w:val="22"/>
        </w:rPr>
        <w:t>Committee</w:t>
      </w:r>
    </w:p>
    <w:p w14:paraId="7DD7C4BC" w14:textId="3EE683F9" w:rsidR="00861172" w:rsidRPr="00D22F34" w:rsidRDefault="00B5281D" w:rsidP="00861172">
      <w:pPr>
        <w:spacing w:after="0" w:line="240" w:lineRule="auto"/>
        <w:rPr>
          <w:rFonts w:ascii="Arial" w:eastAsia="Times New Roman" w:hAnsi="Arial" w:cs="Arial"/>
          <w:color w:val="000000"/>
          <w:sz w:val="22"/>
          <w:szCs w:val="22"/>
        </w:rPr>
      </w:pPr>
      <w:r>
        <w:rPr>
          <w:rFonts w:ascii="Arial" w:eastAsia="Times New Roman" w:hAnsi="Arial" w:cs="Arial"/>
          <w:color w:val="000000"/>
          <w:sz w:val="22"/>
          <w:szCs w:val="22"/>
        </w:rPr>
        <w:t>State Capitol, 412</w:t>
      </w:r>
    </w:p>
    <w:p w14:paraId="59A34ED1" w14:textId="77777777" w:rsidR="00861172" w:rsidRPr="00D22F34" w:rsidRDefault="00861172" w:rsidP="00861172">
      <w:pPr>
        <w:spacing w:after="0" w:line="240" w:lineRule="auto"/>
        <w:rPr>
          <w:rFonts w:ascii="Arial" w:eastAsia="Times New Roman" w:hAnsi="Arial" w:cs="Arial"/>
          <w:color w:val="000000"/>
          <w:sz w:val="22"/>
          <w:szCs w:val="22"/>
        </w:rPr>
      </w:pPr>
      <w:r w:rsidRPr="00D22F34">
        <w:rPr>
          <w:rFonts w:ascii="Arial" w:eastAsia="Times New Roman" w:hAnsi="Arial" w:cs="Arial"/>
          <w:color w:val="000000"/>
          <w:sz w:val="22"/>
          <w:szCs w:val="22"/>
        </w:rPr>
        <w:t>Sacramento, CA 95814</w:t>
      </w:r>
    </w:p>
    <w:p w14:paraId="69137EC4" w14:textId="77777777" w:rsidR="00861172" w:rsidRPr="008F40BE"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2BF3130D" w14:textId="77777777" w:rsidR="00861172" w:rsidRPr="008F40BE" w:rsidRDefault="00861172" w:rsidP="00861172">
      <w:pPr>
        <w:shd w:val="clear" w:color="auto" w:fill="FFFFFF"/>
        <w:spacing w:after="0" w:line="240" w:lineRule="auto"/>
        <w:rPr>
          <w:rFonts w:ascii="Times New Roman" w:eastAsia="Times New Roman" w:hAnsi="Times New Roman" w:cs="Times New Roman"/>
          <w:kern w:val="0"/>
          <w14:ligatures w14:val="none"/>
        </w:rPr>
      </w:pPr>
      <w:r w:rsidRPr="008F40BE">
        <w:rPr>
          <w:rFonts w:ascii="Arial" w:eastAsia="Times New Roman" w:hAnsi="Arial" w:cs="Arial"/>
          <w:b/>
          <w:bCs/>
          <w:color w:val="000000"/>
          <w:kern w:val="0"/>
          <w:sz w:val="22"/>
          <w:szCs w:val="22"/>
          <w:shd w:val="clear" w:color="auto" w:fill="FFFFFF"/>
          <w14:ligatures w14:val="none"/>
        </w:rPr>
        <w:t>Re: AB 2446 (Ortega) - Support for Diaper Need</w:t>
      </w:r>
    </w:p>
    <w:p w14:paraId="272E9824" w14:textId="77777777" w:rsidR="00861172" w:rsidRPr="008F40BE"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418F5C51" w14:textId="2F90388F" w:rsidR="00861172" w:rsidRPr="008F40BE" w:rsidRDefault="00861172" w:rsidP="00861172">
      <w:pPr>
        <w:shd w:val="clear" w:color="auto" w:fill="FFFFFF"/>
        <w:spacing w:after="0" w:line="240" w:lineRule="auto"/>
        <w:rPr>
          <w:rFonts w:ascii="Times New Roman" w:eastAsia="Times New Roman" w:hAnsi="Times New Roman" w:cs="Times New Roman"/>
          <w:kern w:val="0"/>
          <w14:ligatures w14:val="none"/>
        </w:rPr>
      </w:pPr>
      <w:r w:rsidRPr="008F40BE">
        <w:rPr>
          <w:rFonts w:ascii="Arial" w:eastAsia="Times New Roman" w:hAnsi="Arial" w:cs="Arial"/>
          <w:color w:val="000000"/>
          <w:kern w:val="0"/>
          <w:sz w:val="22"/>
          <w:szCs w:val="22"/>
          <w14:ligatures w14:val="none"/>
        </w:rPr>
        <w:t xml:space="preserve">Dear Chairperson </w:t>
      </w:r>
      <w:r w:rsidR="00B5281D">
        <w:rPr>
          <w:rFonts w:ascii="Arial" w:eastAsia="Times New Roman" w:hAnsi="Arial" w:cs="Arial"/>
          <w:color w:val="000000"/>
          <w:kern w:val="0"/>
          <w:sz w:val="22"/>
          <w:szCs w:val="22"/>
          <w14:ligatures w14:val="none"/>
        </w:rPr>
        <w:t>Caballero</w:t>
      </w:r>
      <w:r w:rsidRPr="008F40BE">
        <w:rPr>
          <w:rFonts w:ascii="Arial" w:eastAsia="Times New Roman" w:hAnsi="Arial" w:cs="Arial"/>
          <w:color w:val="000000"/>
          <w:kern w:val="0"/>
          <w:sz w:val="22"/>
          <w:szCs w:val="22"/>
          <w14:ligatures w14:val="none"/>
        </w:rPr>
        <w:t>,</w:t>
      </w:r>
    </w:p>
    <w:p w14:paraId="33D574F4" w14:textId="77777777" w:rsidR="00861172" w:rsidRPr="008F40BE"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1EF49334" w14:textId="77777777" w:rsidR="00861172" w:rsidRPr="008F40BE" w:rsidRDefault="00861172" w:rsidP="00861172">
      <w:pPr>
        <w:shd w:val="clear" w:color="auto" w:fill="FFFFFF"/>
        <w:spacing w:after="0" w:line="240" w:lineRule="auto"/>
        <w:rPr>
          <w:rFonts w:ascii="Times New Roman" w:eastAsia="Times New Roman" w:hAnsi="Times New Roman" w:cs="Times New Roman"/>
          <w:kern w:val="0"/>
          <w14:ligatures w14:val="none"/>
        </w:rPr>
      </w:pPr>
      <w:r w:rsidRPr="008F40BE">
        <w:rPr>
          <w:rFonts w:ascii="Arial" w:eastAsia="Times New Roman" w:hAnsi="Arial" w:cs="Arial"/>
          <w:color w:val="000000"/>
          <w:kern w:val="0"/>
          <w:sz w:val="22"/>
          <w:szCs w:val="22"/>
          <w:shd w:val="clear" w:color="auto" w:fill="FFFF00"/>
          <w14:ligatures w14:val="none"/>
        </w:rPr>
        <w:t>[INSERT ORGANIZATION’S NAME]</w:t>
      </w:r>
      <w:r w:rsidRPr="008F40BE">
        <w:rPr>
          <w:rFonts w:ascii="Arial" w:eastAsia="Times New Roman" w:hAnsi="Arial" w:cs="Arial"/>
          <w:color w:val="000000"/>
          <w:kern w:val="0"/>
          <w:sz w:val="22"/>
          <w:szCs w:val="22"/>
          <w:shd w:val="clear" w:color="auto" w:fill="FFFFFF"/>
          <w14:ligatures w14:val="none"/>
        </w:rPr>
        <w:t xml:space="preserve"> writes to express our support for </w:t>
      </w:r>
      <w:r w:rsidRPr="008F40BE">
        <w:rPr>
          <w:rFonts w:ascii="Arial" w:eastAsia="Times New Roman" w:hAnsi="Arial" w:cs="Arial"/>
          <w:color w:val="000000"/>
          <w:kern w:val="0"/>
          <w:sz w:val="22"/>
          <w:szCs w:val="22"/>
          <w14:ligatures w14:val="none"/>
        </w:rPr>
        <w:t xml:space="preserve">Assembly Bill 2446 (Ortega), </w:t>
      </w:r>
      <w:r>
        <w:rPr>
          <w:rFonts w:ascii="Arial" w:eastAsia="Times New Roman" w:hAnsi="Arial" w:cs="Arial"/>
          <w:color w:val="000000"/>
          <w:kern w:val="0"/>
          <w:sz w:val="22"/>
          <w:szCs w:val="22"/>
          <w14:ligatures w14:val="none"/>
        </w:rPr>
        <w:t>which</w:t>
      </w:r>
      <w:r w:rsidRPr="008F40BE">
        <w:rPr>
          <w:rFonts w:ascii="Arial" w:eastAsia="Times New Roman" w:hAnsi="Arial" w:cs="Arial"/>
          <w:color w:val="000000"/>
          <w:kern w:val="0"/>
          <w:sz w:val="22"/>
          <w:szCs w:val="22"/>
          <w14:ligatures w14:val="none"/>
        </w:rPr>
        <w:t xml:space="preserve"> would add medically necessary diapers to the schedule of covered benefits under Medi-Cal as mandated by the federal Early and Periodic Screening, Diagnostic and Treatment (ESPDT) program and remove </w:t>
      </w:r>
      <w:r>
        <w:rPr>
          <w:rFonts w:ascii="Arial" w:eastAsia="Times New Roman" w:hAnsi="Arial" w:cs="Arial"/>
          <w:color w:val="000000"/>
          <w:kern w:val="0"/>
          <w:sz w:val="22"/>
          <w:szCs w:val="22"/>
          <w14:ligatures w14:val="none"/>
        </w:rPr>
        <w:t>current</w:t>
      </w:r>
      <w:r w:rsidRPr="008F40BE">
        <w:rPr>
          <w:rFonts w:ascii="Arial" w:eastAsia="Times New Roman" w:hAnsi="Arial" w:cs="Arial"/>
          <w:color w:val="000000"/>
          <w:kern w:val="0"/>
          <w:sz w:val="22"/>
          <w:szCs w:val="22"/>
          <w14:ligatures w14:val="none"/>
        </w:rPr>
        <w:t xml:space="preserve"> restrictions to expand access to children under 5. This bill would build upon California’s commitment to make diapers accessible to children and families struggling to meet their basic needs.</w:t>
      </w:r>
    </w:p>
    <w:p w14:paraId="27BFEE36" w14:textId="77777777" w:rsidR="00861172" w:rsidRPr="008F40BE"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09224990" w14:textId="77777777" w:rsidR="00861172" w:rsidRPr="008F40BE" w:rsidRDefault="00861172" w:rsidP="00861172">
      <w:pPr>
        <w:shd w:val="clear" w:color="auto" w:fill="FFFFFF"/>
        <w:spacing w:after="0" w:line="240" w:lineRule="auto"/>
        <w:rPr>
          <w:rFonts w:ascii="Times New Roman" w:eastAsia="Times New Roman" w:hAnsi="Times New Roman" w:cs="Times New Roman"/>
          <w:kern w:val="0"/>
          <w14:ligatures w14:val="none"/>
        </w:rPr>
      </w:pPr>
      <w:r w:rsidRPr="008F40BE">
        <w:rPr>
          <w:rFonts w:ascii="Arial" w:eastAsia="Times New Roman" w:hAnsi="Arial" w:cs="Arial"/>
          <w:color w:val="000000"/>
          <w:kern w:val="0"/>
          <w:sz w:val="22"/>
          <w:szCs w:val="22"/>
          <w:shd w:val="clear" w:color="auto" w:fill="FFFF00"/>
          <w14:ligatures w14:val="none"/>
        </w:rPr>
        <w:t>[INSERT SENTENCE OR SHORT PARAGRAPH ABOUT YOUR ORGANIZATION AND/OR YOUR REASONS FOR SUPPORTING AB 2446]</w:t>
      </w:r>
      <w:r w:rsidRPr="008F40BE">
        <w:rPr>
          <w:rFonts w:ascii="Arial" w:eastAsia="Times New Roman" w:hAnsi="Arial" w:cs="Arial"/>
          <w:color w:val="000000"/>
          <w:kern w:val="0"/>
          <w:sz w:val="22"/>
          <w:szCs w:val="22"/>
          <w:shd w:val="clear" w:color="auto" w:fill="FFFFFF"/>
          <w14:ligatures w14:val="none"/>
        </w:rPr>
        <w:t> </w:t>
      </w:r>
    </w:p>
    <w:p w14:paraId="036CD8C8" w14:textId="77777777" w:rsidR="00861172" w:rsidRPr="008F40BE" w:rsidRDefault="00861172" w:rsidP="00861172">
      <w:pPr>
        <w:shd w:val="clear" w:color="auto" w:fill="FFFFFF"/>
        <w:spacing w:after="0" w:line="240" w:lineRule="auto"/>
        <w:rPr>
          <w:rFonts w:ascii="Times New Roman" w:eastAsia="Times New Roman" w:hAnsi="Times New Roman" w:cs="Times New Roman"/>
          <w:kern w:val="0"/>
          <w14:ligatures w14:val="none"/>
        </w:rPr>
      </w:pPr>
    </w:p>
    <w:p w14:paraId="01C51E5E" w14:textId="77777777" w:rsidR="00861172" w:rsidRPr="008F40BE" w:rsidRDefault="00861172" w:rsidP="00861172">
      <w:pPr>
        <w:spacing w:after="0" w:line="240" w:lineRule="auto"/>
        <w:rPr>
          <w:rFonts w:ascii="Times New Roman" w:eastAsia="Times New Roman" w:hAnsi="Times New Roman" w:cs="Times New Roman"/>
          <w:kern w:val="0"/>
          <w14:ligatures w14:val="none"/>
        </w:rPr>
      </w:pPr>
      <w:r w:rsidRPr="008F40BE">
        <w:rPr>
          <w:rFonts w:ascii="Arial" w:eastAsia="Times New Roman" w:hAnsi="Arial" w:cs="Arial"/>
          <w:color w:val="000000"/>
          <w:kern w:val="0"/>
          <w:sz w:val="22"/>
          <w:szCs w:val="22"/>
          <w14:ligatures w14:val="none"/>
        </w:rPr>
        <w:t xml:space="preserve">According to the National Diaper Bank Network, almost 1 in 2 families in the United States reported not having enough diapers for their babies to stay clean without cutting back on other necessities. The decision for families to choose between putting their money towards paying rent and food or buying diapers for their child is a decision no caregiver should have to make. Yet, the reality is that many do, given that a monthly supply of diapers for </w:t>
      </w:r>
      <w:r w:rsidRPr="008F40BE">
        <w:rPr>
          <w:rFonts w:ascii="Arial" w:eastAsia="Times New Roman" w:hAnsi="Arial" w:cs="Arial"/>
          <w:i/>
          <w:iCs/>
          <w:color w:val="000000"/>
          <w:kern w:val="0"/>
          <w:sz w:val="22"/>
          <w:szCs w:val="22"/>
          <w14:ligatures w14:val="none"/>
        </w:rPr>
        <w:t>one child</w:t>
      </w:r>
      <w:r w:rsidRPr="008F40BE">
        <w:rPr>
          <w:rFonts w:ascii="Arial" w:eastAsia="Times New Roman" w:hAnsi="Arial" w:cs="Arial"/>
          <w:color w:val="000000"/>
          <w:kern w:val="0"/>
          <w:sz w:val="22"/>
          <w:szCs w:val="22"/>
          <w14:ligatures w14:val="none"/>
        </w:rPr>
        <w:t xml:space="preserve"> costs between $80-$100 a month on average, and even more for families who live in rural areas or do not have access to transportation to find the cheapest stores.</w:t>
      </w:r>
    </w:p>
    <w:p w14:paraId="022AA7FC" w14:textId="77777777" w:rsidR="00861172" w:rsidRPr="008F40BE" w:rsidRDefault="00861172" w:rsidP="00861172">
      <w:pPr>
        <w:spacing w:after="0" w:line="240" w:lineRule="auto"/>
        <w:rPr>
          <w:rFonts w:ascii="Times New Roman" w:eastAsia="Times New Roman" w:hAnsi="Times New Roman" w:cs="Times New Roman"/>
          <w:kern w:val="0"/>
          <w14:ligatures w14:val="none"/>
        </w:rPr>
      </w:pPr>
    </w:p>
    <w:p w14:paraId="397B2BFE" w14:textId="77777777" w:rsidR="00861172" w:rsidRPr="008F40BE" w:rsidRDefault="00861172" w:rsidP="00861172">
      <w:pPr>
        <w:spacing w:after="0" w:line="240" w:lineRule="auto"/>
        <w:rPr>
          <w:rFonts w:ascii="Times New Roman" w:eastAsia="Times New Roman" w:hAnsi="Times New Roman" w:cs="Times New Roman"/>
          <w:kern w:val="0"/>
          <w14:ligatures w14:val="none"/>
        </w:rPr>
      </w:pPr>
      <w:r w:rsidRPr="008F40BE">
        <w:rPr>
          <w:rFonts w:ascii="Arial" w:eastAsia="Times New Roman" w:hAnsi="Arial" w:cs="Arial"/>
          <w:color w:val="000000"/>
          <w:kern w:val="0"/>
          <w:sz w:val="22"/>
          <w:szCs w:val="22"/>
          <w14:ligatures w14:val="none"/>
        </w:rPr>
        <w:t xml:space="preserve">The inability to afford diapers has painful consequences for an entire family. When diapers are kept </w:t>
      </w:r>
      <w:r>
        <w:rPr>
          <w:rFonts w:ascii="Arial" w:eastAsia="Times New Roman" w:hAnsi="Arial" w:cs="Arial"/>
          <w:color w:val="000000"/>
          <w:kern w:val="0"/>
          <w:sz w:val="22"/>
          <w:szCs w:val="22"/>
          <w14:ligatures w14:val="none"/>
        </w:rPr>
        <w:t>on</w:t>
      </w:r>
      <w:r w:rsidRPr="008F40BE">
        <w:rPr>
          <w:rFonts w:ascii="Arial" w:eastAsia="Times New Roman" w:hAnsi="Arial" w:cs="Arial"/>
          <w:color w:val="000000"/>
          <w:kern w:val="0"/>
          <w:sz w:val="22"/>
          <w:szCs w:val="22"/>
          <w14:ligatures w14:val="none"/>
        </w:rPr>
        <w:t xml:space="preserve"> longer than suggested, babies can have painful conditions like Urinal Tract Infection</w:t>
      </w:r>
      <w:r>
        <w:rPr>
          <w:rFonts w:ascii="Arial" w:eastAsia="Times New Roman" w:hAnsi="Arial" w:cs="Arial"/>
          <w:color w:val="000000"/>
          <w:kern w:val="0"/>
          <w:sz w:val="22"/>
          <w:szCs w:val="22"/>
          <w14:ligatures w14:val="none"/>
        </w:rPr>
        <w:t>s</w:t>
      </w:r>
      <w:r w:rsidRPr="008F40BE">
        <w:rPr>
          <w:rFonts w:ascii="Arial" w:eastAsia="Times New Roman" w:hAnsi="Arial" w:cs="Arial"/>
          <w:color w:val="000000"/>
          <w:kern w:val="0"/>
          <w:sz w:val="22"/>
          <w:szCs w:val="22"/>
          <w14:ligatures w14:val="none"/>
        </w:rPr>
        <w:t xml:space="preserve"> or a severe diaper rash. Additionally, diaper need is linked with food insecurity, parental stress, and lost wages or time at school for caregivers</w:t>
      </w:r>
      <w:r>
        <w:rPr>
          <w:rFonts w:ascii="Arial" w:eastAsia="Times New Roman" w:hAnsi="Arial" w:cs="Arial"/>
          <w:color w:val="000000"/>
          <w:kern w:val="0"/>
          <w:sz w:val="22"/>
          <w:szCs w:val="22"/>
          <w14:ligatures w14:val="none"/>
        </w:rPr>
        <w:t>. Daycares require parents to provide their own supply of diapers, so</w:t>
      </w:r>
      <w:r w:rsidRPr="008F40BE">
        <w:rPr>
          <w:rFonts w:ascii="Arial" w:eastAsia="Times New Roman" w:hAnsi="Arial" w:cs="Arial"/>
          <w:color w:val="000000"/>
          <w:kern w:val="0"/>
          <w:sz w:val="22"/>
          <w:szCs w:val="22"/>
          <w14:ligatures w14:val="none"/>
        </w:rPr>
        <w:t xml:space="preserve"> </w:t>
      </w:r>
      <w:r>
        <w:rPr>
          <w:rFonts w:ascii="Arial" w:eastAsia="Times New Roman" w:hAnsi="Arial" w:cs="Arial"/>
          <w:color w:val="000000"/>
          <w:kern w:val="0"/>
          <w:sz w:val="22"/>
          <w:szCs w:val="22"/>
          <w14:ligatures w14:val="none"/>
        </w:rPr>
        <w:t>many</w:t>
      </w:r>
      <w:r w:rsidRPr="008F40BE">
        <w:rPr>
          <w:rFonts w:ascii="Arial" w:eastAsia="Times New Roman" w:hAnsi="Arial" w:cs="Arial"/>
          <w:color w:val="000000"/>
          <w:kern w:val="0"/>
          <w:sz w:val="22"/>
          <w:szCs w:val="22"/>
          <w14:ligatures w14:val="none"/>
        </w:rPr>
        <w:t xml:space="preserve"> cannot access childcare due to the inability to provide diapers</w:t>
      </w:r>
      <w:r>
        <w:rPr>
          <w:rFonts w:ascii="Arial" w:eastAsia="Times New Roman" w:hAnsi="Arial" w:cs="Arial"/>
          <w:color w:val="000000"/>
          <w:kern w:val="0"/>
          <w:sz w:val="22"/>
          <w:szCs w:val="22"/>
          <w14:ligatures w14:val="none"/>
        </w:rPr>
        <w:t>.</w:t>
      </w:r>
      <w:r w:rsidRPr="008F40BE">
        <w:rPr>
          <w:rFonts w:ascii="Arial" w:eastAsia="Times New Roman" w:hAnsi="Arial" w:cs="Arial"/>
          <w:color w:val="000000"/>
          <w:kern w:val="0"/>
          <w:sz w:val="22"/>
          <w:szCs w:val="22"/>
          <w14:ligatures w14:val="none"/>
        </w:rPr>
        <w:t xml:space="preserve"> </w:t>
      </w:r>
      <w:r>
        <w:rPr>
          <w:rFonts w:ascii="Arial" w:eastAsia="Times New Roman" w:hAnsi="Arial" w:cs="Arial"/>
          <w:color w:val="000000"/>
          <w:kern w:val="0"/>
          <w:sz w:val="22"/>
          <w:szCs w:val="22"/>
          <w14:ligatures w14:val="none"/>
        </w:rPr>
        <w:t>These difficulties</w:t>
      </w:r>
      <w:r w:rsidRPr="008F40BE">
        <w:rPr>
          <w:rFonts w:ascii="Arial" w:eastAsia="Times New Roman" w:hAnsi="Arial" w:cs="Arial"/>
          <w:color w:val="000000"/>
          <w:kern w:val="0"/>
          <w:sz w:val="22"/>
          <w:szCs w:val="22"/>
          <w14:ligatures w14:val="none"/>
        </w:rPr>
        <w:t xml:space="preserve"> impact every household member's physical and mental health and can push families deeper into poverty.</w:t>
      </w:r>
    </w:p>
    <w:p w14:paraId="455377A6" w14:textId="77777777" w:rsidR="00861172" w:rsidRPr="008F40BE" w:rsidRDefault="00861172" w:rsidP="00861172">
      <w:pPr>
        <w:spacing w:after="0" w:line="240" w:lineRule="auto"/>
        <w:rPr>
          <w:rFonts w:ascii="Times New Roman" w:eastAsia="Times New Roman" w:hAnsi="Times New Roman" w:cs="Times New Roman"/>
          <w:kern w:val="0"/>
          <w14:ligatures w14:val="none"/>
        </w:rPr>
      </w:pPr>
    </w:p>
    <w:p w14:paraId="2E21FF56" w14:textId="77777777" w:rsidR="00861172" w:rsidRPr="008F40BE" w:rsidRDefault="00861172" w:rsidP="00861172">
      <w:pPr>
        <w:spacing w:after="0" w:line="240" w:lineRule="auto"/>
        <w:rPr>
          <w:rFonts w:ascii="Times New Roman" w:eastAsia="Times New Roman" w:hAnsi="Times New Roman" w:cs="Times New Roman"/>
          <w:kern w:val="0"/>
          <w14:ligatures w14:val="none"/>
        </w:rPr>
      </w:pPr>
      <w:r w:rsidRPr="008F40BE">
        <w:rPr>
          <w:rFonts w:ascii="Arial" w:eastAsia="Times New Roman" w:hAnsi="Arial" w:cs="Arial"/>
          <w:color w:val="000000"/>
          <w:kern w:val="0"/>
          <w:sz w:val="22"/>
          <w:szCs w:val="22"/>
          <w14:ligatures w14:val="none"/>
        </w:rPr>
        <w:t>Children cannot control the fact that they use diapers, but California can control our state’s support to help families meet their basic needs. For these reasons, our organization is proud to support AB 2446 (Ortega), and we respectfully ask for your support to ensure children have enough diapers to stay clean, dry, and healthy.</w:t>
      </w:r>
    </w:p>
    <w:p w14:paraId="694D4C86" w14:textId="77777777" w:rsidR="00861172" w:rsidRPr="00305D76" w:rsidRDefault="00861172" w:rsidP="00861172">
      <w:pPr>
        <w:spacing w:after="0" w:line="240" w:lineRule="auto"/>
        <w:rPr>
          <w:rFonts w:ascii="Times New Roman" w:eastAsia="Times New Roman" w:hAnsi="Times New Roman" w:cs="Times New Roman"/>
          <w:kern w:val="0"/>
          <w14:ligatures w14:val="none"/>
        </w:rPr>
      </w:pPr>
    </w:p>
    <w:p w14:paraId="557D990E" w14:textId="77777777" w:rsidR="00861172" w:rsidRPr="00305D76" w:rsidRDefault="00861172" w:rsidP="00861172">
      <w:pPr>
        <w:shd w:val="clear" w:color="auto" w:fill="FFFFFF"/>
        <w:spacing w:after="0" w:line="240" w:lineRule="auto"/>
        <w:rPr>
          <w:rFonts w:ascii="Times New Roman" w:eastAsia="Times New Roman" w:hAnsi="Times New Roman" w:cs="Times New Roman"/>
          <w:kern w:val="0"/>
          <w14:ligatures w14:val="none"/>
        </w:rPr>
      </w:pPr>
      <w:r w:rsidRPr="00305D76">
        <w:rPr>
          <w:rFonts w:ascii="Arial" w:eastAsia="Times New Roman" w:hAnsi="Arial" w:cs="Arial"/>
          <w:color w:val="000000"/>
          <w:kern w:val="0"/>
          <w:sz w:val="22"/>
          <w:szCs w:val="22"/>
          <w14:ligatures w14:val="none"/>
        </w:rPr>
        <w:t>Sincerely, </w:t>
      </w:r>
    </w:p>
    <w:p w14:paraId="4E6588E6" w14:textId="77777777" w:rsidR="00861172" w:rsidRPr="00305D76" w:rsidRDefault="00861172" w:rsidP="00861172">
      <w:pPr>
        <w:shd w:val="clear" w:color="auto" w:fill="FFFFFF"/>
        <w:spacing w:after="0" w:line="240" w:lineRule="auto"/>
        <w:rPr>
          <w:rFonts w:ascii="Times New Roman" w:eastAsia="Times New Roman" w:hAnsi="Times New Roman" w:cs="Times New Roman"/>
          <w:kern w:val="0"/>
          <w14:ligatures w14:val="none"/>
        </w:rPr>
      </w:pPr>
      <w:r w:rsidRPr="00305D76">
        <w:rPr>
          <w:rFonts w:ascii="Arial" w:eastAsia="Times New Roman" w:hAnsi="Arial" w:cs="Arial"/>
          <w:color w:val="000000"/>
          <w:kern w:val="0"/>
          <w:sz w:val="22"/>
          <w:szCs w:val="22"/>
          <w:shd w:val="clear" w:color="auto" w:fill="FFFF00"/>
          <w14:ligatures w14:val="none"/>
        </w:rPr>
        <w:t>[SIGNATURE]</w:t>
      </w:r>
      <w:r w:rsidRPr="00305D76">
        <w:rPr>
          <w:rFonts w:ascii="Arial" w:eastAsia="Times New Roman" w:hAnsi="Arial" w:cs="Arial"/>
          <w:color w:val="000000"/>
          <w:kern w:val="0"/>
          <w:sz w:val="22"/>
          <w:szCs w:val="22"/>
          <w14:ligatures w14:val="none"/>
        </w:rPr>
        <w:t> </w:t>
      </w:r>
    </w:p>
    <w:p w14:paraId="2841BF17" w14:textId="77777777" w:rsidR="00861172" w:rsidRPr="00305D76" w:rsidRDefault="00861172" w:rsidP="00861172">
      <w:pPr>
        <w:shd w:val="clear" w:color="auto" w:fill="FFFFFF"/>
        <w:spacing w:after="0" w:line="240" w:lineRule="auto"/>
        <w:rPr>
          <w:rFonts w:ascii="Times New Roman" w:eastAsia="Times New Roman" w:hAnsi="Times New Roman" w:cs="Times New Roman"/>
          <w:kern w:val="0"/>
          <w14:ligatures w14:val="none"/>
        </w:rPr>
      </w:pPr>
      <w:r w:rsidRPr="00305D76">
        <w:rPr>
          <w:rFonts w:ascii="Arial" w:eastAsia="Times New Roman" w:hAnsi="Arial" w:cs="Arial"/>
          <w:color w:val="000000"/>
          <w:kern w:val="0"/>
          <w:sz w:val="22"/>
          <w:szCs w:val="22"/>
          <w:shd w:val="clear" w:color="auto" w:fill="FFFF00"/>
          <w14:ligatures w14:val="none"/>
        </w:rPr>
        <w:t>[NAME]</w:t>
      </w:r>
      <w:r w:rsidRPr="00305D76">
        <w:rPr>
          <w:rFonts w:ascii="Arial" w:eastAsia="Times New Roman" w:hAnsi="Arial" w:cs="Arial"/>
          <w:color w:val="000000"/>
          <w:kern w:val="0"/>
          <w:sz w:val="22"/>
          <w:szCs w:val="22"/>
          <w14:ligatures w14:val="none"/>
        </w:rPr>
        <w:t> </w:t>
      </w:r>
    </w:p>
    <w:p w14:paraId="7D4C9F88" w14:textId="77777777" w:rsidR="00861172" w:rsidRPr="00305D76" w:rsidRDefault="00861172" w:rsidP="00861172">
      <w:pPr>
        <w:shd w:val="clear" w:color="auto" w:fill="FFFFFF"/>
        <w:spacing w:after="0" w:line="240" w:lineRule="auto"/>
        <w:rPr>
          <w:rFonts w:ascii="Times New Roman" w:eastAsia="Times New Roman" w:hAnsi="Times New Roman" w:cs="Times New Roman"/>
          <w:kern w:val="0"/>
          <w14:ligatures w14:val="none"/>
        </w:rPr>
      </w:pPr>
      <w:r w:rsidRPr="00305D76">
        <w:rPr>
          <w:rFonts w:ascii="Arial" w:eastAsia="Times New Roman" w:hAnsi="Arial" w:cs="Arial"/>
          <w:color w:val="000000"/>
          <w:kern w:val="0"/>
          <w:sz w:val="22"/>
          <w:szCs w:val="22"/>
          <w:shd w:val="clear" w:color="auto" w:fill="FFFF00"/>
          <w14:ligatures w14:val="none"/>
        </w:rPr>
        <w:t>[TITLE]</w:t>
      </w:r>
      <w:r w:rsidRPr="00305D76">
        <w:rPr>
          <w:rFonts w:ascii="Arial" w:eastAsia="Times New Roman" w:hAnsi="Arial" w:cs="Arial"/>
          <w:color w:val="000000"/>
          <w:kern w:val="0"/>
          <w:sz w:val="22"/>
          <w:szCs w:val="22"/>
          <w14:ligatures w14:val="none"/>
        </w:rPr>
        <w:t> </w:t>
      </w:r>
    </w:p>
    <w:p w14:paraId="6A1A64AB" w14:textId="4AD68410" w:rsidR="00861172" w:rsidRDefault="00861172">
      <w:r w:rsidRPr="00305D76">
        <w:rPr>
          <w:rFonts w:ascii="Arial" w:eastAsia="Times New Roman" w:hAnsi="Arial" w:cs="Arial"/>
          <w:color w:val="000000"/>
          <w:kern w:val="0"/>
          <w:sz w:val="22"/>
          <w:szCs w:val="22"/>
          <w:shd w:val="clear" w:color="auto" w:fill="FFFF00"/>
          <w14:ligatures w14:val="none"/>
        </w:rPr>
        <w:t>[ORGANIZATION]</w:t>
      </w:r>
    </w:p>
    <w:sectPr w:rsidR="00861172" w:rsidSect="00861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9F0"/>
    <w:multiLevelType w:val="multilevel"/>
    <w:tmpl w:val="846E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3724B"/>
    <w:multiLevelType w:val="multilevel"/>
    <w:tmpl w:val="F034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4512769">
    <w:abstractNumId w:val="1"/>
  </w:num>
  <w:num w:numId="2" w16cid:durableId="26222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72"/>
    <w:rsid w:val="00861172"/>
    <w:rsid w:val="00B5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7A0189"/>
  <w15:chartTrackingRefBased/>
  <w15:docId w15:val="{AF4424F0-565D-6D42-8D7F-63C5B2A9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172"/>
  </w:style>
  <w:style w:type="paragraph" w:styleId="Heading1">
    <w:name w:val="heading 1"/>
    <w:basedOn w:val="Normal"/>
    <w:next w:val="Normal"/>
    <w:link w:val="Heading1Char"/>
    <w:uiPriority w:val="9"/>
    <w:qFormat/>
    <w:rsid w:val="008611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11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11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11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11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11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11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11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11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1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11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11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11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11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11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11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11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1172"/>
    <w:rPr>
      <w:rFonts w:eastAsiaTheme="majorEastAsia" w:cstheme="majorBidi"/>
      <w:color w:val="272727" w:themeColor="text1" w:themeTint="D8"/>
    </w:rPr>
  </w:style>
  <w:style w:type="paragraph" w:styleId="Title">
    <w:name w:val="Title"/>
    <w:basedOn w:val="Normal"/>
    <w:next w:val="Normal"/>
    <w:link w:val="TitleChar"/>
    <w:uiPriority w:val="10"/>
    <w:qFormat/>
    <w:rsid w:val="008611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1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11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11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1172"/>
    <w:pPr>
      <w:spacing w:before="160"/>
      <w:jc w:val="center"/>
    </w:pPr>
    <w:rPr>
      <w:i/>
      <w:iCs/>
      <w:color w:val="404040" w:themeColor="text1" w:themeTint="BF"/>
    </w:rPr>
  </w:style>
  <w:style w:type="character" w:customStyle="1" w:styleId="QuoteChar">
    <w:name w:val="Quote Char"/>
    <w:basedOn w:val="DefaultParagraphFont"/>
    <w:link w:val="Quote"/>
    <w:uiPriority w:val="29"/>
    <w:rsid w:val="00861172"/>
    <w:rPr>
      <w:i/>
      <w:iCs/>
      <w:color w:val="404040" w:themeColor="text1" w:themeTint="BF"/>
    </w:rPr>
  </w:style>
  <w:style w:type="paragraph" w:styleId="ListParagraph">
    <w:name w:val="List Paragraph"/>
    <w:basedOn w:val="Normal"/>
    <w:uiPriority w:val="34"/>
    <w:qFormat/>
    <w:rsid w:val="00861172"/>
    <w:pPr>
      <w:ind w:left="720"/>
      <w:contextualSpacing/>
    </w:pPr>
  </w:style>
  <w:style w:type="character" w:styleId="IntenseEmphasis">
    <w:name w:val="Intense Emphasis"/>
    <w:basedOn w:val="DefaultParagraphFont"/>
    <w:uiPriority w:val="21"/>
    <w:qFormat/>
    <w:rsid w:val="00861172"/>
    <w:rPr>
      <w:i/>
      <w:iCs/>
      <w:color w:val="0F4761" w:themeColor="accent1" w:themeShade="BF"/>
    </w:rPr>
  </w:style>
  <w:style w:type="paragraph" w:styleId="IntenseQuote">
    <w:name w:val="Intense Quote"/>
    <w:basedOn w:val="Normal"/>
    <w:next w:val="Normal"/>
    <w:link w:val="IntenseQuoteChar"/>
    <w:uiPriority w:val="30"/>
    <w:qFormat/>
    <w:rsid w:val="008611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1172"/>
    <w:rPr>
      <w:i/>
      <w:iCs/>
      <w:color w:val="0F4761" w:themeColor="accent1" w:themeShade="BF"/>
    </w:rPr>
  </w:style>
  <w:style w:type="character" w:styleId="IntenseReference">
    <w:name w:val="Intense Reference"/>
    <w:basedOn w:val="DefaultParagraphFont"/>
    <w:uiPriority w:val="32"/>
    <w:qFormat/>
    <w:rsid w:val="00861172"/>
    <w:rPr>
      <w:b/>
      <w:bCs/>
      <w:smallCaps/>
      <w:color w:val="0F4761" w:themeColor="accent1" w:themeShade="BF"/>
      <w:spacing w:val="5"/>
    </w:rPr>
  </w:style>
  <w:style w:type="character" w:styleId="Hyperlink">
    <w:name w:val="Hyperlink"/>
    <w:basedOn w:val="DefaultParagraphFont"/>
    <w:uiPriority w:val="99"/>
    <w:unhideWhenUsed/>
    <w:rsid w:val="00B5281D"/>
    <w:rPr>
      <w:color w:val="467886" w:themeColor="hyperlink"/>
      <w:u w:val="single"/>
    </w:rPr>
  </w:style>
  <w:style w:type="character" w:styleId="UnresolvedMention">
    <w:name w:val="Unresolved Mention"/>
    <w:basedOn w:val="DefaultParagraphFont"/>
    <w:uiPriority w:val="99"/>
    <w:semiHidden/>
    <w:unhideWhenUsed/>
    <w:rsid w:val="00B52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davidson@cafoodbanks.org" TargetMode="External"/><Relationship Id="rId3" Type="http://schemas.openxmlformats.org/officeDocument/2006/relationships/settings" Target="settings.xml"/><Relationship Id="rId7" Type="http://schemas.openxmlformats.org/officeDocument/2006/relationships/hyperlink" Target="mailto:stephanie.gerstleesparza@asm.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gislation.lc.ca.gov/Advocates/" TargetMode="External"/><Relationship Id="rId5" Type="http://schemas.openxmlformats.org/officeDocument/2006/relationships/hyperlink" Target="https://calegislation.lc.ca.gov/Advoca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Davidson</dc:creator>
  <cp:keywords/>
  <dc:description/>
  <cp:lastModifiedBy>Gabriela Davidson</cp:lastModifiedBy>
  <cp:revision>2</cp:revision>
  <dcterms:created xsi:type="dcterms:W3CDTF">2024-06-27T17:17:00Z</dcterms:created>
  <dcterms:modified xsi:type="dcterms:W3CDTF">2024-06-27T17:17:00Z</dcterms:modified>
</cp:coreProperties>
</file>